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894CC" w14:textId="488B214F" w:rsidR="00DE2A57" w:rsidRPr="00016BEE" w:rsidRDefault="00222EDE" w:rsidP="00222EDE">
      <w:pPr>
        <w:pStyle w:val="Heading7"/>
        <w:rPr>
          <w:rFonts w:ascii="Calibri" w:hAnsi="Calibri" w:cs="Calibri"/>
          <w:b w:val="0"/>
          <w:bCs w:val="0"/>
        </w:rPr>
      </w:pPr>
      <w:bookmarkStart w:id="0" w:name="_Hlk140743904"/>
      <w:r>
        <w:rPr>
          <w:rFonts w:ascii="Calibri" w:hAnsi="Calibri" w:cs="Calibri"/>
        </w:rPr>
        <w:t xml:space="preserve">SFY24 </w:t>
      </w:r>
      <w:bookmarkStart w:id="1" w:name="_Hlk140743959"/>
      <w:r>
        <w:rPr>
          <w:rFonts w:ascii="Calibri" w:hAnsi="Calibri" w:cs="Calibri"/>
        </w:rPr>
        <w:t xml:space="preserve">WIC MEQA </w:t>
      </w:r>
      <w:r w:rsidR="00DE2A57" w:rsidRPr="006329FA">
        <w:rPr>
          <w:rFonts w:ascii="Calibri" w:hAnsi="Calibri" w:cs="Calibri"/>
        </w:rPr>
        <w:t>Pre-</w:t>
      </w:r>
      <w:proofErr w:type="spellStart"/>
      <w:r w:rsidR="00DE2A57" w:rsidRPr="006329FA">
        <w:rPr>
          <w:rFonts w:ascii="Calibri" w:hAnsi="Calibri" w:cs="Calibri"/>
        </w:rPr>
        <w:t>Visit</w:t>
      </w:r>
      <w:proofErr w:type="spellEnd"/>
      <w:r w:rsidR="00DE2A57" w:rsidRPr="006329FA">
        <w:rPr>
          <w:rFonts w:ascii="Calibri" w:hAnsi="Calibri" w:cs="Calibri"/>
        </w:rPr>
        <w:t xml:space="preserve"> Questionnaire </w:t>
      </w:r>
      <w:r w:rsidR="00820A4D" w:rsidRPr="006329FA">
        <w:rPr>
          <w:rFonts w:ascii="Calibri" w:hAnsi="Calibri" w:cs="Calibri"/>
        </w:rPr>
        <w:t xml:space="preserve">/ </w:t>
      </w:r>
      <w:bookmarkEnd w:id="1"/>
      <w:r w:rsidR="00820A4D" w:rsidRPr="006329FA">
        <w:rPr>
          <w:rFonts w:ascii="Calibri" w:hAnsi="Calibri" w:cs="Calibri"/>
        </w:rPr>
        <w:t>Checklist</w:t>
      </w:r>
    </w:p>
    <w:tbl>
      <w:tblPr>
        <w:tblpPr w:leftFromText="180" w:rightFromText="180" w:vertAnchor="text" w:horzAnchor="margin" w:tblpXSpec="center" w:tblpY="105"/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3"/>
        <w:gridCol w:w="1705"/>
        <w:gridCol w:w="188"/>
        <w:gridCol w:w="327"/>
        <w:gridCol w:w="1949"/>
        <w:gridCol w:w="486"/>
        <w:gridCol w:w="299"/>
        <w:gridCol w:w="1761"/>
        <w:gridCol w:w="441"/>
        <w:gridCol w:w="3526"/>
      </w:tblGrid>
      <w:tr w:rsidR="00D51D12" w:rsidRPr="00016BEE" w14:paraId="16A12AEB" w14:textId="77777777" w:rsidTr="00295256">
        <w:trPr>
          <w:trHeight w:val="411"/>
        </w:trPr>
        <w:tc>
          <w:tcPr>
            <w:tcW w:w="2088" w:type="dxa"/>
            <w:gridSpan w:val="2"/>
            <w:vAlign w:val="bottom"/>
          </w:tcPr>
          <w:bookmarkEnd w:id="0"/>
          <w:p w14:paraId="67F15290" w14:textId="77777777" w:rsidR="00D51D12" w:rsidRPr="00016BEE" w:rsidRDefault="00D51D12" w:rsidP="00D51D12">
            <w:pPr>
              <w:rPr>
                <w:rFonts w:ascii="Calibri" w:hAnsi="Calibri" w:cs="Calibri"/>
                <w:b/>
                <w:bCs/>
              </w:rPr>
            </w:pPr>
            <w:r w:rsidRPr="00016BEE">
              <w:rPr>
                <w:rFonts w:ascii="Calibri" w:hAnsi="Calibri" w:cs="Calibri"/>
                <w:b/>
                <w:bCs/>
              </w:rPr>
              <w:t>Agency:</w:t>
            </w:r>
          </w:p>
        </w:tc>
        <w:bookmarkStart w:id="2" w:name="Text96"/>
        <w:tc>
          <w:tcPr>
            <w:tcW w:w="3249" w:type="dxa"/>
            <w:gridSpan w:val="5"/>
            <w:vAlign w:val="bottom"/>
          </w:tcPr>
          <w:p w14:paraId="2FF95347" w14:textId="77777777" w:rsidR="00D51D12" w:rsidRPr="00016BEE" w:rsidRDefault="00D51D12" w:rsidP="00D51D12">
            <w:pPr>
              <w:rPr>
                <w:rFonts w:ascii="Calibri" w:hAnsi="Calibri" w:cs="Calibri"/>
                <w:u w:val="single"/>
              </w:rPr>
            </w:pPr>
            <w:r w:rsidRPr="00016BEE">
              <w:rPr>
                <w:rFonts w:ascii="Calibri" w:hAnsi="Calibri" w:cs="Calibri"/>
                <w:u w:val="single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u w:val="single"/>
              </w:rPr>
              <w:instrText xml:space="preserve"> FORMTEXT </w:instrText>
            </w:r>
            <w:r w:rsidRPr="00016BEE">
              <w:rPr>
                <w:rFonts w:ascii="Calibri" w:hAnsi="Calibri" w:cs="Calibri"/>
                <w:u w:val="single"/>
              </w:rPr>
            </w:r>
            <w:r w:rsidRPr="00016BEE">
              <w:rPr>
                <w:rFonts w:ascii="Calibri" w:hAnsi="Calibri" w:cs="Calibri"/>
                <w:u w:val="single"/>
              </w:rPr>
              <w:fldChar w:fldCharType="separate"/>
            </w:r>
            <w:r w:rsidRPr="00016BEE">
              <w:rPr>
                <w:rFonts w:ascii="Calibri" w:hAnsi="Calibri" w:cs="Calibri"/>
                <w:noProof/>
                <w:u w:val="single"/>
              </w:rPr>
              <w:t> </w:t>
            </w:r>
            <w:r w:rsidRPr="00016BEE">
              <w:rPr>
                <w:rFonts w:ascii="Calibri" w:hAnsi="Calibri" w:cs="Calibri"/>
                <w:noProof/>
                <w:u w:val="single"/>
              </w:rPr>
              <w:t> </w:t>
            </w:r>
            <w:r w:rsidRPr="00016BEE">
              <w:rPr>
                <w:rFonts w:ascii="Calibri" w:hAnsi="Calibri" w:cs="Calibri"/>
                <w:noProof/>
                <w:u w:val="single"/>
              </w:rPr>
              <w:t> </w:t>
            </w:r>
            <w:r w:rsidRPr="00016BEE">
              <w:rPr>
                <w:rFonts w:ascii="Calibri" w:hAnsi="Calibri" w:cs="Calibri"/>
                <w:noProof/>
                <w:u w:val="single"/>
              </w:rPr>
              <w:t> </w:t>
            </w:r>
            <w:r w:rsidRPr="00016BEE">
              <w:rPr>
                <w:rFonts w:ascii="Calibri" w:hAnsi="Calibri" w:cs="Calibri"/>
                <w:noProof/>
                <w:u w:val="single"/>
              </w:rPr>
              <w:t> </w:t>
            </w:r>
            <w:r w:rsidRPr="00016BEE">
              <w:rPr>
                <w:rFonts w:ascii="Calibri" w:hAnsi="Calibri" w:cs="Calibri"/>
                <w:u w:val="single"/>
              </w:rPr>
              <w:fldChar w:fldCharType="end"/>
            </w:r>
          </w:p>
        </w:tc>
        <w:bookmarkEnd w:id="2"/>
        <w:tc>
          <w:tcPr>
            <w:tcW w:w="5728" w:type="dxa"/>
            <w:gridSpan w:val="3"/>
            <w:vAlign w:val="bottom"/>
          </w:tcPr>
          <w:p w14:paraId="0AFC9307" w14:textId="77777777" w:rsidR="00D51D12" w:rsidRPr="00555989" w:rsidRDefault="00D51D12" w:rsidP="00D51D12">
            <w:pPr>
              <w:rPr>
                <w:rFonts w:ascii="Calibri" w:hAnsi="Calibri" w:cs="Calibri"/>
              </w:rPr>
            </w:pPr>
            <w:r w:rsidRPr="00555989">
              <w:rPr>
                <w:rFonts w:ascii="Calibri" w:hAnsi="Calibri" w:cs="Calibri"/>
                <w:b/>
              </w:rPr>
              <w:t>Date</w:t>
            </w:r>
            <w:r w:rsidRPr="00555989">
              <w:rPr>
                <w:rFonts w:ascii="Calibri" w:hAnsi="Calibri" w:cs="Calibri"/>
              </w:rPr>
              <w:t xml:space="preserve">: </w:t>
            </w:r>
            <w:r w:rsidRPr="00555989">
              <w:rPr>
                <w:rFonts w:ascii="Calibri" w:hAnsi="Calibri" w:cs="Calibri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555989">
              <w:rPr>
                <w:rFonts w:ascii="Calibri" w:hAnsi="Calibri" w:cs="Calibri"/>
              </w:rPr>
              <w:instrText xml:space="preserve"> FORMTEXT </w:instrText>
            </w:r>
            <w:r w:rsidRPr="00555989">
              <w:rPr>
                <w:rFonts w:ascii="Calibri" w:hAnsi="Calibri" w:cs="Calibri"/>
              </w:rPr>
            </w:r>
            <w:r w:rsidRPr="00555989">
              <w:rPr>
                <w:rFonts w:ascii="Calibri" w:hAnsi="Calibri" w:cs="Calibri"/>
              </w:rPr>
              <w:fldChar w:fldCharType="separate"/>
            </w:r>
            <w:r w:rsidRPr="00555989">
              <w:rPr>
                <w:rFonts w:ascii="Calibri" w:hAnsi="Calibri" w:cs="Calibri"/>
                <w:noProof/>
              </w:rPr>
              <w:t> </w:t>
            </w:r>
            <w:r w:rsidRPr="00555989">
              <w:rPr>
                <w:rFonts w:ascii="Calibri" w:hAnsi="Calibri" w:cs="Calibri"/>
                <w:noProof/>
              </w:rPr>
              <w:t> </w:t>
            </w:r>
            <w:r w:rsidRPr="00555989">
              <w:rPr>
                <w:rFonts w:ascii="Calibri" w:hAnsi="Calibri" w:cs="Calibri"/>
                <w:noProof/>
              </w:rPr>
              <w:t> </w:t>
            </w:r>
            <w:r w:rsidRPr="00555989">
              <w:rPr>
                <w:rFonts w:ascii="Calibri" w:hAnsi="Calibri" w:cs="Calibri"/>
                <w:noProof/>
              </w:rPr>
              <w:t> </w:t>
            </w:r>
            <w:r w:rsidRPr="00555989">
              <w:rPr>
                <w:rFonts w:ascii="Calibri" w:hAnsi="Calibri" w:cs="Calibri"/>
                <w:noProof/>
              </w:rPr>
              <w:t> </w:t>
            </w:r>
            <w:r w:rsidRPr="00555989">
              <w:rPr>
                <w:rFonts w:ascii="Calibri" w:hAnsi="Calibri" w:cs="Calibri"/>
              </w:rPr>
              <w:fldChar w:fldCharType="end"/>
            </w:r>
          </w:p>
        </w:tc>
      </w:tr>
      <w:tr w:rsidR="00D51D12" w:rsidRPr="00016BEE" w14:paraId="3E6E313E" w14:textId="77777777" w:rsidTr="00295256">
        <w:trPr>
          <w:trHeight w:val="411"/>
        </w:trPr>
        <w:tc>
          <w:tcPr>
            <w:tcW w:w="2088" w:type="dxa"/>
            <w:gridSpan w:val="2"/>
            <w:vAlign w:val="bottom"/>
          </w:tcPr>
          <w:p w14:paraId="3FF835C3" w14:textId="77777777" w:rsidR="00D51D12" w:rsidRPr="00016BEE" w:rsidRDefault="00D51D12" w:rsidP="00D51D12">
            <w:pPr>
              <w:rPr>
                <w:rFonts w:ascii="Calibri" w:hAnsi="Calibri" w:cs="Calibri"/>
                <w:b/>
                <w:bCs/>
              </w:rPr>
            </w:pPr>
            <w:r w:rsidRPr="00016BEE">
              <w:rPr>
                <w:rFonts w:ascii="Calibri" w:hAnsi="Calibri" w:cs="Calibri"/>
                <w:b/>
                <w:bCs/>
              </w:rPr>
              <w:t>Completed by:</w:t>
            </w:r>
          </w:p>
        </w:tc>
        <w:bookmarkStart w:id="3" w:name="Text57"/>
        <w:tc>
          <w:tcPr>
            <w:tcW w:w="8977" w:type="dxa"/>
            <w:gridSpan w:val="8"/>
            <w:vAlign w:val="bottom"/>
          </w:tcPr>
          <w:p w14:paraId="3033631E" w14:textId="77777777" w:rsidR="00D51D12" w:rsidRPr="00016BEE" w:rsidRDefault="00D51D12" w:rsidP="00D51D12">
            <w:pPr>
              <w:rPr>
                <w:rFonts w:ascii="Calibri" w:hAnsi="Calibri" w:cs="Calibri"/>
                <w:u w:val="single"/>
              </w:rPr>
            </w:pPr>
            <w:r w:rsidRPr="00016BEE">
              <w:rPr>
                <w:rFonts w:ascii="Calibri" w:hAnsi="Calibri" w:cs="Calibri"/>
                <w:u w:val="singl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u w:val="single"/>
              </w:rPr>
              <w:instrText xml:space="preserve"> FORMTEXT </w:instrText>
            </w:r>
            <w:r w:rsidRPr="00016BEE">
              <w:rPr>
                <w:rFonts w:ascii="Calibri" w:hAnsi="Calibri" w:cs="Calibri"/>
                <w:u w:val="single"/>
              </w:rPr>
            </w:r>
            <w:r w:rsidRPr="00016BEE">
              <w:rPr>
                <w:rFonts w:ascii="Calibri" w:hAnsi="Calibri" w:cs="Calibri"/>
                <w:u w:val="single"/>
              </w:rPr>
              <w:fldChar w:fldCharType="separate"/>
            </w:r>
            <w:r w:rsidRPr="00016BEE">
              <w:rPr>
                <w:rFonts w:ascii="Calibri" w:hAnsi="Calibri" w:cs="Calibri"/>
                <w:noProof/>
                <w:u w:val="single"/>
              </w:rPr>
              <w:t> </w:t>
            </w:r>
            <w:r w:rsidRPr="00016BEE">
              <w:rPr>
                <w:rFonts w:ascii="Calibri" w:hAnsi="Calibri" w:cs="Calibri"/>
                <w:noProof/>
                <w:u w:val="single"/>
              </w:rPr>
              <w:t> </w:t>
            </w:r>
            <w:r w:rsidRPr="00016BEE">
              <w:rPr>
                <w:rFonts w:ascii="Calibri" w:hAnsi="Calibri" w:cs="Calibri"/>
                <w:noProof/>
                <w:u w:val="single"/>
              </w:rPr>
              <w:t> </w:t>
            </w:r>
            <w:r w:rsidRPr="00016BEE">
              <w:rPr>
                <w:rFonts w:ascii="Calibri" w:hAnsi="Calibri" w:cs="Calibri"/>
                <w:noProof/>
                <w:u w:val="single"/>
              </w:rPr>
              <w:t> </w:t>
            </w:r>
            <w:r w:rsidRPr="00016BEE">
              <w:rPr>
                <w:rFonts w:ascii="Calibri" w:hAnsi="Calibri" w:cs="Calibri"/>
                <w:noProof/>
                <w:u w:val="single"/>
              </w:rPr>
              <w:t> </w:t>
            </w:r>
            <w:r w:rsidRPr="00016BEE">
              <w:rPr>
                <w:rFonts w:ascii="Calibri" w:hAnsi="Calibri" w:cs="Calibri"/>
                <w:u w:val="single"/>
              </w:rPr>
              <w:fldChar w:fldCharType="end"/>
            </w:r>
            <w:bookmarkEnd w:id="3"/>
          </w:p>
        </w:tc>
      </w:tr>
      <w:tr w:rsidR="00D51D12" w:rsidRPr="00016BEE" w14:paraId="286057C5" w14:textId="77777777" w:rsidTr="00295256">
        <w:trPr>
          <w:cantSplit/>
          <w:trHeight w:val="342"/>
        </w:trPr>
        <w:tc>
          <w:tcPr>
            <w:tcW w:w="11065" w:type="dxa"/>
            <w:gridSpan w:val="10"/>
            <w:shd w:val="clear" w:color="auto" w:fill="D9D9D9"/>
            <w:vAlign w:val="bottom"/>
          </w:tcPr>
          <w:p w14:paraId="2463EBF8" w14:textId="0BBC9D8E" w:rsidR="00D51D12" w:rsidRDefault="00D51D12" w:rsidP="00D51D12">
            <w:pPr>
              <w:pStyle w:val="Heading8"/>
              <w:numPr>
                <w:ilvl w:val="0"/>
                <w:numId w:val="34"/>
              </w:numPr>
              <w:ind w:hanging="108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WIC Clinic Days &amp; Hours of Operation</w:t>
            </w:r>
            <w:r w:rsidR="00B3429E">
              <w:rPr>
                <w:rFonts w:ascii="Calibri" w:hAnsi="Calibri" w:cs="Calibri"/>
              </w:rPr>
              <w:t xml:space="preserve"> </w:t>
            </w:r>
            <w:r w:rsidR="00B3429E" w:rsidRPr="00BD674F">
              <w:rPr>
                <w:rFonts w:ascii="Calibri" w:hAnsi="Calibri"/>
                <w:color w:val="A6A6A6"/>
              </w:rPr>
              <w:t>(</w:t>
            </w:r>
            <w:r w:rsidR="00B3429E">
              <w:rPr>
                <w:rFonts w:ascii="Calibri" w:hAnsi="Calibri"/>
                <w:color w:val="A6A6A6"/>
              </w:rPr>
              <w:t xml:space="preserve">AD </w:t>
            </w:r>
            <w:r w:rsidR="00B3429E" w:rsidRPr="00BD674F">
              <w:rPr>
                <w:rFonts w:ascii="Calibri" w:hAnsi="Calibri"/>
                <w:color w:val="A6A6A6"/>
              </w:rPr>
              <w:t>#</w:t>
            </w:r>
            <w:r w:rsidR="009F171B">
              <w:rPr>
                <w:rFonts w:ascii="Calibri" w:hAnsi="Calibri"/>
                <w:color w:val="A6A6A6"/>
              </w:rPr>
              <w:t>6</w:t>
            </w:r>
            <w:r w:rsidR="00B3429E" w:rsidRPr="00BD674F">
              <w:rPr>
                <w:rFonts w:ascii="Calibri" w:hAnsi="Calibri"/>
                <w:color w:val="A6A6A6"/>
              </w:rPr>
              <w:t>)</w:t>
            </w:r>
          </w:p>
        </w:tc>
      </w:tr>
      <w:tr w:rsidR="00D51D12" w:rsidRPr="00016BEE" w14:paraId="7EE20BD0" w14:textId="77777777" w:rsidTr="00295256">
        <w:trPr>
          <w:cantSplit/>
          <w:trHeight w:val="342"/>
        </w:trPr>
        <w:tc>
          <w:tcPr>
            <w:tcW w:w="11065" w:type="dxa"/>
            <w:gridSpan w:val="10"/>
            <w:vAlign w:val="bottom"/>
          </w:tcPr>
          <w:p w14:paraId="1313EFC5" w14:textId="0592514F" w:rsidR="00D51D12" w:rsidRPr="00346630" w:rsidRDefault="00D51D12" w:rsidP="00D51D12">
            <w:pPr>
              <w:pStyle w:val="Heading8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346630">
              <w:rPr>
                <w:rFonts w:ascii="Calibri" w:hAnsi="Calibri" w:cs="Calibri"/>
                <w:b w:val="0"/>
                <w:sz w:val="22"/>
                <w:szCs w:val="22"/>
              </w:rPr>
              <w:t>List All Clinic Sites</w:t>
            </w:r>
            <w:r w:rsidRPr="00555989">
              <w:rPr>
                <w:rFonts w:ascii="Calibri" w:hAnsi="Calibri" w:cs="Calibri"/>
                <w:b w:val="0"/>
                <w:sz w:val="22"/>
                <w:szCs w:val="22"/>
                <w:vertAlign w:val="superscript"/>
              </w:rPr>
              <w:t>1</w:t>
            </w:r>
            <w:r w:rsidRPr="00346630">
              <w:rPr>
                <w:rFonts w:ascii="Calibri" w:hAnsi="Calibri" w:cs="Calibri"/>
                <w:b w:val="0"/>
                <w:sz w:val="22"/>
                <w:szCs w:val="22"/>
              </w:rPr>
              <w:t xml:space="preserve"> along with Days &amp; Hours of WIC Clinic Operation</w:t>
            </w:r>
            <w:r w:rsidR="00EF39F2"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</w:p>
        </w:tc>
      </w:tr>
      <w:tr w:rsidR="00D51D12" w:rsidRPr="00016BEE" w14:paraId="27206F70" w14:textId="77777777" w:rsidTr="00295256">
        <w:trPr>
          <w:cantSplit/>
          <w:trHeight w:val="228"/>
        </w:trPr>
        <w:tc>
          <w:tcPr>
            <w:tcW w:w="383" w:type="dxa"/>
            <w:vAlign w:val="bottom"/>
          </w:tcPr>
          <w:p w14:paraId="40EC340E" w14:textId="77777777" w:rsidR="00D51D12" w:rsidRPr="00016BEE" w:rsidRDefault="00D51D12" w:rsidP="00D51D1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bookmarkStart w:id="4" w:name="Text88"/>
        <w:tc>
          <w:tcPr>
            <w:tcW w:w="1893" w:type="dxa"/>
            <w:gridSpan w:val="2"/>
            <w:vAlign w:val="bottom"/>
          </w:tcPr>
          <w:p w14:paraId="4095E2EA" w14:textId="77777777" w:rsidR="00D51D12" w:rsidRPr="00016BEE" w:rsidRDefault="00D51D12" w:rsidP="00D51D1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bookmarkEnd w:id="4"/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  <w:bookmarkStart w:id="5" w:name="Text89"/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27" w:type="dxa"/>
            <w:vAlign w:val="bottom"/>
          </w:tcPr>
          <w:p w14:paraId="512EFF14" w14:textId="77777777" w:rsidR="00D51D12" w:rsidRPr="00016BEE" w:rsidRDefault="00D51D12" w:rsidP="00D51D1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49" w:type="dxa"/>
            <w:vAlign w:val="bottom"/>
          </w:tcPr>
          <w:p w14:paraId="12FC7477" w14:textId="77777777" w:rsidR="00D51D12" w:rsidRPr="00016BEE" w:rsidRDefault="00D51D12" w:rsidP="00D51D1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6" w:type="dxa"/>
            <w:vAlign w:val="bottom"/>
          </w:tcPr>
          <w:p w14:paraId="7A0CB6AB" w14:textId="77777777" w:rsidR="00D51D12" w:rsidRPr="00016BEE" w:rsidRDefault="00D51D12" w:rsidP="00D51D1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60" w:type="dxa"/>
            <w:gridSpan w:val="2"/>
            <w:vAlign w:val="bottom"/>
          </w:tcPr>
          <w:p w14:paraId="54C8BC39" w14:textId="77777777" w:rsidR="00D51D12" w:rsidRPr="00016BEE" w:rsidRDefault="00D51D12" w:rsidP="00D51D1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1" w:type="dxa"/>
            <w:vAlign w:val="bottom"/>
          </w:tcPr>
          <w:p w14:paraId="33E9CB85" w14:textId="77777777" w:rsidR="00D51D12" w:rsidRPr="00016BEE" w:rsidRDefault="00D51D12" w:rsidP="00D51D1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526" w:type="dxa"/>
            <w:vAlign w:val="bottom"/>
          </w:tcPr>
          <w:p w14:paraId="2B318DFA" w14:textId="77777777" w:rsidR="00D51D12" w:rsidRPr="00016BEE" w:rsidRDefault="00D51D12" w:rsidP="00D51D1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51D12" w:rsidRPr="00016BEE" w14:paraId="584813B0" w14:textId="77777777" w:rsidTr="00295256">
        <w:trPr>
          <w:cantSplit/>
          <w:trHeight w:val="242"/>
        </w:trPr>
        <w:tc>
          <w:tcPr>
            <w:tcW w:w="383" w:type="dxa"/>
            <w:vAlign w:val="bottom"/>
          </w:tcPr>
          <w:p w14:paraId="225FD755" w14:textId="77777777" w:rsidR="00D51D12" w:rsidRPr="00016BEE" w:rsidRDefault="00D51D12" w:rsidP="00D51D1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93" w:type="dxa"/>
            <w:gridSpan w:val="2"/>
            <w:vAlign w:val="bottom"/>
          </w:tcPr>
          <w:p w14:paraId="51D4A1D5" w14:textId="77777777" w:rsidR="00D51D12" w:rsidRPr="00016BEE" w:rsidRDefault="00D51D12" w:rsidP="00D51D1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27" w:type="dxa"/>
            <w:vAlign w:val="bottom"/>
          </w:tcPr>
          <w:p w14:paraId="65514CEE" w14:textId="77777777" w:rsidR="00D51D12" w:rsidRPr="00016BEE" w:rsidRDefault="00D51D12" w:rsidP="00D51D1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49" w:type="dxa"/>
            <w:vAlign w:val="bottom"/>
          </w:tcPr>
          <w:p w14:paraId="7B013D85" w14:textId="77777777" w:rsidR="00D51D12" w:rsidRPr="00016BEE" w:rsidRDefault="00D51D12" w:rsidP="00D51D1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513" w:type="dxa"/>
            <w:gridSpan w:val="5"/>
            <w:vAlign w:val="bottom"/>
          </w:tcPr>
          <w:p w14:paraId="79A20934" w14:textId="77777777" w:rsidR="00D51D12" w:rsidRPr="00016BEE" w:rsidRDefault="00D51D12" w:rsidP="00D51D12">
            <w:pPr>
              <w:spacing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16BEE">
              <w:rPr>
                <w:rFonts w:ascii="Calibri" w:hAnsi="Calibri" w:cs="Calibri"/>
                <w:i/>
                <w:iCs/>
                <w:sz w:val="22"/>
                <w:szCs w:val="22"/>
              </w:rPr>
              <w:t>*add additional rows and/or page as needed</w:t>
            </w:r>
          </w:p>
        </w:tc>
      </w:tr>
      <w:tr w:rsidR="00D51D12" w:rsidRPr="00016BEE" w14:paraId="0169A258" w14:textId="77777777" w:rsidTr="00295256">
        <w:trPr>
          <w:cantSplit/>
          <w:trHeight w:val="228"/>
        </w:trPr>
        <w:tc>
          <w:tcPr>
            <w:tcW w:w="11065" w:type="dxa"/>
            <w:gridSpan w:val="10"/>
            <w:vAlign w:val="bottom"/>
          </w:tcPr>
          <w:p w14:paraId="60283442" w14:textId="77777777" w:rsidR="00D51D12" w:rsidRPr="00016BEE" w:rsidRDefault="00D51D12" w:rsidP="00D51D12">
            <w:pPr>
              <w:spacing w:after="0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016BEE">
              <w:rPr>
                <w:rFonts w:ascii="Calibri" w:hAnsi="Calibri" w:cs="Calibri"/>
                <w:bCs/>
                <w:i/>
                <w:sz w:val="20"/>
                <w:szCs w:val="20"/>
              </w:rPr>
              <w:t>Example: “Site name” / Mon.-Fri. 8:00-5:00; Sat. 9:00-1:00</w:t>
            </w:r>
          </w:p>
        </w:tc>
      </w:tr>
    </w:tbl>
    <w:p w14:paraId="4C85BFB1" w14:textId="532590CA" w:rsidR="00191BEA" w:rsidRPr="00125427" w:rsidRDefault="005D5266" w:rsidP="00125427">
      <w:pPr>
        <w:numPr>
          <w:ilvl w:val="0"/>
          <w:numId w:val="38"/>
        </w:numPr>
        <w:tabs>
          <w:tab w:val="left" w:pos="-270"/>
        </w:tabs>
        <w:spacing w:after="120"/>
        <w:rPr>
          <w:rFonts w:ascii="Calibri" w:hAnsi="Calibri"/>
          <w:bCs/>
          <w:sz w:val="22"/>
          <w:szCs w:val="22"/>
        </w:rPr>
      </w:pPr>
      <w:r w:rsidRPr="00D51D12">
        <w:rPr>
          <w:rFonts w:ascii="Calibri" w:hAnsi="Calibri"/>
          <w:bCs/>
          <w:sz w:val="22"/>
          <w:szCs w:val="22"/>
        </w:rPr>
        <w:t>Review IDHS Office Locator to ensure your clinic sites information is correct</w:t>
      </w:r>
      <w:r w:rsidR="00B3429E" w:rsidRPr="00D51D12">
        <w:rPr>
          <w:rFonts w:ascii="Calibri" w:hAnsi="Calibri"/>
          <w:bCs/>
          <w:sz w:val="22"/>
          <w:szCs w:val="22"/>
        </w:rPr>
        <w:t xml:space="preserve">: </w:t>
      </w:r>
      <w:r w:rsidR="00B3429E" w:rsidRPr="00B3429E">
        <w:rPr>
          <w:rFonts w:ascii="Calibri" w:hAnsi="Calibri"/>
          <w:bCs/>
          <w:color w:val="A6A6A6" w:themeColor="background1" w:themeShade="A6"/>
          <w:sz w:val="22"/>
          <w:szCs w:val="22"/>
        </w:rPr>
        <w:t>(</w:t>
      </w:r>
      <w:r w:rsidR="00EF39F2">
        <w:rPr>
          <w:rFonts w:ascii="Calibri" w:hAnsi="Calibri"/>
          <w:color w:val="A6A6A6"/>
        </w:rPr>
        <w:t xml:space="preserve">AD </w:t>
      </w:r>
      <w:r w:rsidR="00EF39F2" w:rsidRPr="00BD674F">
        <w:rPr>
          <w:rFonts w:ascii="Calibri" w:hAnsi="Calibri"/>
          <w:color w:val="A6A6A6"/>
        </w:rPr>
        <w:t>#</w:t>
      </w:r>
      <w:r w:rsidR="00EF39F2">
        <w:rPr>
          <w:rFonts w:ascii="Calibri" w:hAnsi="Calibri"/>
          <w:color w:val="A6A6A6"/>
        </w:rPr>
        <w:t>2</w:t>
      </w:r>
      <w:r w:rsidR="009F171B">
        <w:rPr>
          <w:rFonts w:ascii="Calibri" w:hAnsi="Calibri"/>
          <w:color w:val="A6A6A6"/>
        </w:rPr>
        <w:t>5</w:t>
      </w:r>
      <w:r w:rsidR="00EF39F2" w:rsidRPr="00BD674F">
        <w:rPr>
          <w:rFonts w:ascii="Calibri" w:hAnsi="Calibri"/>
          <w:color w:val="A6A6A6"/>
        </w:rPr>
        <w:t>)</w:t>
      </w:r>
      <w:r w:rsidR="00EF39F2">
        <w:rPr>
          <w:rFonts w:ascii="Calibri" w:hAnsi="Calibri"/>
          <w:color w:val="A6A6A6"/>
        </w:rPr>
        <w:t xml:space="preserve"> </w:t>
      </w:r>
      <w:hyperlink r:id="rId8" w:history="1">
        <w:r w:rsidR="00EF39F2" w:rsidRPr="00DC6A76">
          <w:rPr>
            <w:rStyle w:val="Hyperlink"/>
            <w:rFonts w:ascii="Calibri" w:hAnsi="Calibri"/>
            <w:bCs/>
            <w:sz w:val="22"/>
            <w:szCs w:val="22"/>
          </w:rPr>
          <w:t>http://www.dhs.state.il.us/page.aspx?module=12</w:t>
        </w:r>
      </w:hyperlink>
      <w:r w:rsidR="00304B29" w:rsidRPr="006329FA">
        <w:rPr>
          <w:rFonts w:ascii="Calibri" w:hAnsi="Calibri"/>
          <w:bCs/>
          <w:sz w:val="22"/>
          <w:szCs w:val="22"/>
        </w:rPr>
        <w:t>.</w:t>
      </w:r>
      <w:r w:rsidR="00E51C5A" w:rsidRPr="006329FA">
        <w:rPr>
          <w:rFonts w:ascii="Calibri" w:hAnsi="Calibri"/>
          <w:bCs/>
          <w:sz w:val="22"/>
          <w:szCs w:val="22"/>
        </w:rPr>
        <w:t xml:space="preserve"> </w:t>
      </w:r>
      <w:r w:rsidR="00304B29" w:rsidRPr="006329FA">
        <w:rPr>
          <w:rFonts w:ascii="Calibri" w:hAnsi="Calibri"/>
          <w:bCs/>
          <w:sz w:val="22"/>
          <w:szCs w:val="22"/>
        </w:rPr>
        <w:t>List any</w:t>
      </w:r>
      <w:r w:rsidR="00FC7EE0" w:rsidRPr="006329FA">
        <w:rPr>
          <w:rFonts w:ascii="Calibri" w:hAnsi="Calibri"/>
          <w:bCs/>
          <w:sz w:val="22"/>
          <w:szCs w:val="22"/>
        </w:rPr>
        <w:t xml:space="preserve"> changes</w:t>
      </w:r>
      <w:r w:rsidR="003403DB" w:rsidRPr="006329FA">
        <w:rPr>
          <w:rFonts w:ascii="Calibri" w:hAnsi="Calibri"/>
          <w:bCs/>
          <w:sz w:val="22"/>
          <w:szCs w:val="22"/>
        </w:rPr>
        <w:t xml:space="preserve"> </w:t>
      </w:r>
      <w:r w:rsidR="006329FA" w:rsidRPr="006329FA">
        <w:rPr>
          <w:rFonts w:ascii="Calibri" w:hAnsi="Calibri"/>
          <w:bCs/>
          <w:sz w:val="22"/>
          <w:szCs w:val="22"/>
        </w:rPr>
        <w:t>needed</w:t>
      </w:r>
      <w:r w:rsidR="00FC7EE0" w:rsidRPr="006329FA">
        <w:rPr>
          <w:rFonts w:ascii="Calibri" w:hAnsi="Calibri"/>
          <w:bCs/>
          <w:sz w:val="22"/>
          <w:szCs w:val="22"/>
        </w:rPr>
        <w:t xml:space="preserve">: </w:t>
      </w:r>
      <w:r w:rsidR="00FC7EE0" w:rsidRPr="006329FA">
        <w:rPr>
          <w:rFonts w:ascii="Calibri" w:hAnsi="Calibri" w:cs="Calibri"/>
          <w:b/>
          <w:bCs/>
          <w:sz w:val="20"/>
          <w:szCs w:val="20"/>
        </w:rPr>
        <w:fldChar w:fldCharType="begin">
          <w:ffData>
            <w:name w:val="Text89"/>
            <w:enabled/>
            <w:calcOnExit w:val="0"/>
            <w:textInput/>
          </w:ffData>
        </w:fldChar>
      </w:r>
      <w:r w:rsidR="00FC7EE0" w:rsidRPr="006329FA">
        <w:rPr>
          <w:rFonts w:ascii="Calibri" w:hAnsi="Calibri" w:cs="Calibri"/>
          <w:b/>
          <w:bCs/>
          <w:sz w:val="20"/>
          <w:szCs w:val="20"/>
        </w:rPr>
        <w:instrText xml:space="preserve"> FORMTEXT </w:instrText>
      </w:r>
      <w:r w:rsidR="00FC7EE0" w:rsidRPr="006329FA">
        <w:rPr>
          <w:rFonts w:ascii="Calibri" w:hAnsi="Calibri" w:cs="Calibri"/>
          <w:b/>
          <w:bCs/>
          <w:sz w:val="20"/>
          <w:szCs w:val="20"/>
        </w:rPr>
      </w:r>
      <w:r w:rsidR="00FC7EE0" w:rsidRPr="006329FA">
        <w:rPr>
          <w:rFonts w:ascii="Calibri" w:hAnsi="Calibri" w:cs="Calibri"/>
          <w:b/>
          <w:bCs/>
          <w:sz w:val="20"/>
          <w:szCs w:val="20"/>
        </w:rPr>
        <w:fldChar w:fldCharType="separate"/>
      </w:r>
      <w:r w:rsidR="00FC7EE0" w:rsidRPr="006329FA">
        <w:rPr>
          <w:rFonts w:ascii="Calibri" w:hAnsi="Calibri" w:cs="Calibri"/>
          <w:b/>
          <w:bCs/>
          <w:noProof/>
          <w:sz w:val="20"/>
          <w:szCs w:val="20"/>
        </w:rPr>
        <w:t> </w:t>
      </w:r>
      <w:r w:rsidR="00FC7EE0" w:rsidRPr="006329FA">
        <w:rPr>
          <w:rFonts w:ascii="Calibri" w:hAnsi="Calibri" w:cs="Calibri"/>
          <w:b/>
          <w:bCs/>
          <w:noProof/>
          <w:sz w:val="20"/>
          <w:szCs w:val="20"/>
        </w:rPr>
        <w:t> </w:t>
      </w:r>
      <w:r w:rsidR="00FC7EE0" w:rsidRPr="006329FA">
        <w:rPr>
          <w:rFonts w:ascii="Calibri" w:hAnsi="Calibri" w:cs="Calibri"/>
          <w:b/>
          <w:bCs/>
          <w:noProof/>
          <w:sz w:val="20"/>
          <w:szCs w:val="20"/>
        </w:rPr>
        <w:t> </w:t>
      </w:r>
      <w:r w:rsidR="00FC7EE0" w:rsidRPr="006329FA">
        <w:rPr>
          <w:rFonts w:ascii="Calibri" w:hAnsi="Calibri" w:cs="Calibri"/>
          <w:b/>
          <w:bCs/>
          <w:noProof/>
          <w:sz w:val="20"/>
          <w:szCs w:val="20"/>
        </w:rPr>
        <w:t> </w:t>
      </w:r>
      <w:r w:rsidR="00FC7EE0" w:rsidRPr="006329FA">
        <w:rPr>
          <w:rFonts w:ascii="Calibri" w:hAnsi="Calibri" w:cs="Calibri"/>
          <w:b/>
          <w:bCs/>
          <w:noProof/>
          <w:sz w:val="20"/>
          <w:szCs w:val="20"/>
        </w:rPr>
        <w:t> </w:t>
      </w:r>
      <w:r w:rsidR="00FC7EE0" w:rsidRPr="006329FA">
        <w:rPr>
          <w:rFonts w:ascii="Calibri" w:hAnsi="Calibri" w:cs="Calibri"/>
          <w:b/>
          <w:bCs/>
          <w:sz w:val="20"/>
          <w:szCs w:val="20"/>
        </w:rPr>
        <w:fldChar w:fldCharType="end"/>
      </w:r>
      <w:r w:rsidR="00304B29" w:rsidRPr="006329FA">
        <w:rPr>
          <w:rFonts w:ascii="Calibri" w:hAnsi="Calibri" w:cs="Calibri"/>
          <w:b/>
          <w:bCs/>
          <w:sz w:val="20"/>
          <w:szCs w:val="20"/>
        </w:rPr>
        <w:t xml:space="preserve">  </w:t>
      </w:r>
      <w:sdt>
        <w:sdtPr>
          <w:rPr>
            <w:rFonts w:ascii="Calibri" w:hAnsi="Calibri"/>
            <w:bCs/>
            <w:sz w:val="22"/>
            <w:szCs w:val="22"/>
          </w:rPr>
          <w:id w:val="-1674561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B29" w:rsidRPr="006329FA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304B29" w:rsidRPr="006329FA">
        <w:rPr>
          <w:rFonts w:ascii="Calibri" w:hAnsi="Calibri"/>
          <w:bCs/>
          <w:sz w:val="22"/>
          <w:szCs w:val="22"/>
        </w:rPr>
        <w:t xml:space="preserve"> N/A</w:t>
      </w:r>
      <w:r w:rsidR="006329FA">
        <w:rPr>
          <w:rFonts w:ascii="Calibri" w:hAnsi="Calibri"/>
          <w:bCs/>
          <w:sz w:val="22"/>
          <w:szCs w:val="22"/>
        </w:rPr>
        <w:t xml:space="preserve"> </w:t>
      </w:r>
    </w:p>
    <w:tbl>
      <w:tblPr>
        <w:tblW w:w="1116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1793"/>
        <w:gridCol w:w="1733"/>
        <w:gridCol w:w="1237"/>
        <w:gridCol w:w="2520"/>
        <w:gridCol w:w="1440"/>
        <w:gridCol w:w="1800"/>
      </w:tblGrid>
      <w:tr w:rsidR="00815467" w:rsidRPr="00016BEE" w14:paraId="326A3120" w14:textId="77777777" w:rsidTr="00295256">
        <w:trPr>
          <w:cantSplit/>
          <w:trHeight w:val="413"/>
        </w:trPr>
        <w:tc>
          <w:tcPr>
            <w:tcW w:w="637" w:type="dxa"/>
            <w:tcBorders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 w14:paraId="4217CC35" w14:textId="77777777" w:rsidR="00815467" w:rsidRPr="00016BEE" w:rsidRDefault="00815467" w:rsidP="00860525">
            <w:pPr>
              <w:pStyle w:val="Heading2"/>
              <w:rPr>
                <w:rFonts w:ascii="Calibri" w:hAnsi="Calibri" w:cs="Calibri"/>
              </w:rPr>
            </w:pPr>
            <w:r w:rsidRPr="00016BEE"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</w:rPr>
              <w:t>I</w:t>
            </w:r>
            <w:r w:rsidRPr="00016BEE">
              <w:rPr>
                <w:rFonts w:ascii="Calibri" w:hAnsi="Calibri" w:cs="Calibri"/>
              </w:rPr>
              <w:t>.</w:t>
            </w:r>
          </w:p>
        </w:tc>
        <w:tc>
          <w:tcPr>
            <w:tcW w:w="10523" w:type="dxa"/>
            <w:gridSpan w:val="6"/>
            <w:tcBorders>
              <w:left w:val="nil"/>
              <w:bottom w:val="single" w:sz="4" w:space="0" w:color="auto"/>
            </w:tcBorders>
            <w:shd w:val="clear" w:color="auto" w:fill="CCCCCC"/>
            <w:vAlign w:val="center"/>
          </w:tcPr>
          <w:p w14:paraId="2601E991" w14:textId="77777777" w:rsidR="00815467" w:rsidRPr="00016BEE" w:rsidRDefault="00815467" w:rsidP="00860525">
            <w:pPr>
              <w:pStyle w:val="Heading2"/>
              <w:rPr>
                <w:rFonts w:ascii="Calibri" w:hAnsi="Calibri" w:cs="Calibri"/>
              </w:rPr>
            </w:pPr>
            <w:r w:rsidRPr="00016BEE">
              <w:rPr>
                <w:rFonts w:ascii="Calibri" w:hAnsi="Calibri" w:cs="Calibri"/>
              </w:rPr>
              <w:t xml:space="preserve"> WIC Staffing</w:t>
            </w:r>
          </w:p>
        </w:tc>
      </w:tr>
      <w:tr w:rsidR="00815467" w:rsidRPr="00016BEE" w14:paraId="7AEADEC2" w14:textId="77777777" w:rsidTr="00295256">
        <w:trPr>
          <w:cantSplit/>
          <w:trHeight w:val="413"/>
        </w:trPr>
        <w:tc>
          <w:tcPr>
            <w:tcW w:w="637" w:type="dxa"/>
            <w:tcBorders>
              <w:right w:val="nil"/>
            </w:tcBorders>
            <w:shd w:val="clear" w:color="auto" w:fill="auto"/>
            <w:vAlign w:val="center"/>
          </w:tcPr>
          <w:p w14:paraId="2EEB5D1C" w14:textId="77777777" w:rsidR="00815467" w:rsidRPr="00016BEE" w:rsidRDefault="00815467" w:rsidP="00860525">
            <w:pPr>
              <w:pStyle w:val="Heading2"/>
              <w:rPr>
                <w:rFonts w:ascii="Calibri" w:hAnsi="Calibri" w:cs="Calibri"/>
              </w:rPr>
            </w:pPr>
          </w:p>
        </w:tc>
        <w:tc>
          <w:tcPr>
            <w:tcW w:w="10523" w:type="dxa"/>
            <w:gridSpan w:val="6"/>
            <w:tcBorders>
              <w:left w:val="nil"/>
            </w:tcBorders>
            <w:shd w:val="clear" w:color="auto" w:fill="auto"/>
            <w:vAlign w:val="center"/>
          </w:tcPr>
          <w:p w14:paraId="165FD5C3" w14:textId="77777777" w:rsidR="00815467" w:rsidRPr="00016BEE" w:rsidRDefault="00815467" w:rsidP="00860525">
            <w:pPr>
              <w:pStyle w:val="Heading2"/>
              <w:jc w:val="center"/>
              <w:rPr>
                <w:rFonts w:ascii="Calibri" w:hAnsi="Calibri" w:cs="Calibri"/>
              </w:rPr>
            </w:pPr>
            <w:r w:rsidRPr="00016BEE">
              <w:rPr>
                <w:rFonts w:ascii="Calibri" w:hAnsi="Calibri" w:cs="Calibri"/>
              </w:rPr>
              <w:t>Current WIC Staff - List by Site</w:t>
            </w:r>
          </w:p>
          <w:p w14:paraId="75986477" w14:textId="024B2F0B" w:rsidR="00815467" w:rsidRPr="00173B9F" w:rsidRDefault="00815467" w:rsidP="00860525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016BEE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Include </w:t>
            </w:r>
            <w:r w:rsidRPr="00016BEE">
              <w:rPr>
                <w:rFonts w:ascii="Calibri" w:hAnsi="Calibri" w:cs="Calibri"/>
                <w:b w:val="0"/>
                <w:bCs w:val="0"/>
                <w:sz w:val="22"/>
                <w:szCs w:val="22"/>
                <w:u w:val="single"/>
              </w:rPr>
              <w:t>ALL</w:t>
            </w:r>
            <w:r w:rsidRPr="00016BEE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staff paid with WIC </w:t>
            </w:r>
            <w:r w:rsidRPr="00EF39F2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funds (</w:t>
            </w:r>
            <w:r w:rsidR="00304B29" w:rsidRPr="00EF39F2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Coordinators, F</w:t>
            </w:r>
            <w:r w:rsidRPr="00EF39F2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rontline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, CPA</w:t>
            </w:r>
            <w:r w:rsidR="00304B29" w:rsidRPr="00221BC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/</w:t>
            </w:r>
            <w:r w:rsidR="00304B29" w:rsidRPr="00173B9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CPA Ass</w:t>
            </w:r>
            <w:r w:rsidR="001D5BC3" w:rsidRPr="00173B9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t L1/L2</w:t>
            </w:r>
            <w:r w:rsidR="00304B29" w:rsidRPr="00173B9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, </w:t>
            </w:r>
            <w:r w:rsidRPr="00173B9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BFPC, </w:t>
            </w:r>
            <w:r w:rsidR="008D30AE" w:rsidRPr="00173B9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DBE, </w:t>
            </w:r>
            <w:r w:rsidRPr="00173B9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Administration)</w:t>
            </w:r>
          </w:p>
          <w:p w14:paraId="72532622" w14:textId="1409025A" w:rsidR="00815467" w:rsidRPr="00A268F7" w:rsidRDefault="00815467" w:rsidP="00860525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173B9F">
              <w:rPr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  <w:t>*</w:t>
            </w:r>
            <w:r w:rsidR="00A268F7" w:rsidRPr="00173B9F">
              <w:rPr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  <w:t>Add</w:t>
            </w:r>
            <w:r w:rsidRPr="00173B9F">
              <w:rPr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  <w:t xml:space="preserve"> additional rows and/or page as needed</w:t>
            </w:r>
            <w:r w:rsidR="00A268F7" w:rsidRPr="00173B9F">
              <w:rPr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  <w:t>.</w:t>
            </w:r>
          </w:p>
        </w:tc>
      </w:tr>
      <w:tr w:rsidR="00912E78" w:rsidRPr="00016BEE" w14:paraId="642042F3" w14:textId="77777777" w:rsidTr="00295256">
        <w:tc>
          <w:tcPr>
            <w:tcW w:w="2430" w:type="dxa"/>
            <w:gridSpan w:val="2"/>
          </w:tcPr>
          <w:p w14:paraId="1F70B4C9" w14:textId="77777777" w:rsidR="00912E78" w:rsidRPr="009728BC" w:rsidRDefault="00912E78" w:rsidP="00B83D70">
            <w:pPr>
              <w:pStyle w:val="Heading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728BC">
              <w:rPr>
                <w:rFonts w:ascii="Calibri" w:hAnsi="Calibri" w:cs="Calibri"/>
                <w:sz w:val="22"/>
                <w:szCs w:val="22"/>
              </w:rPr>
              <w:t>WIC Staff Name</w:t>
            </w:r>
          </w:p>
        </w:tc>
        <w:tc>
          <w:tcPr>
            <w:tcW w:w="1733" w:type="dxa"/>
          </w:tcPr>
          <w:p w14:paraId="41D443AF" w14:textId="77777777" w:rsidR="00912E78" w:rsidRPr="009728BC" w:rsidRDefault="00912E78" w:rsidP="00B83D70">
            <w:pPr>
              <w:pStyle w:val="Heading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728BC">
              <w:rPr>
                <w:rFonts w:ascii="Calibri" w:hAnsi="Calibri" w:cs="Calibri"/>
                <w:sz w:val="22"/>
                <w:szCs w:val="22"/>
              </w:rPr>
              <w:t>Job Title/</w:t>
            </w:r>
          </w:p>
          <w:p w14:paraId="0735610D" w14:textId="77777777" w:rsidR="00912E78" w:rsidRPr="009728BC" w:rsidRDefault="00912E78" w:rsidP="00B83D70">
            <w:pPr>
              <w:pStyle w:val="Heading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728BC">
              <w:rPr>
                <w:rFonts w:ascii="Calibri" w:hAnsi="Calibri" w:cs="Calibri"/>
                <w:sz w:val="22"/>
                <w:szCs w:val="22"/>
              </w:rPr>
              <w:t>Credentials</w:t>
            </w:r>
            <w:r w:rsidRPr="009728BC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37" w:type="dxa"/>
          </w:tcPr>
          <w:p w14:paraId="25D8E659" w14:textId="77777777" w:rsidR="00912E78" w:rsidRPr="009728BC" w:rsidRDefault="00912E78" w:rsidP="00B83D70">
            <w:pPr>
              <w:pStyle w:val="Heading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728BC">
              <w:rPr>
                <w:rFonts w:ascii="Calibri" w:hAnsi="Calibri" w:cs="Calibri"/>
                <w:sz w:val="22"/>
                <w:szCs w:val="22"/>
              </w:rPr>
              <w:t xml:space="preserve">WIC Experience </w:t>
            </w:r>
            <w:r w:rsidRPr="009728BC">
              <w:rPr>
                <w:rFonts w:ascii="Calibri" w:hAnsi="Calibri" w:cs="Calibri"/>
                <w:b w:val="0"/>
                <w:i/>
                <w:sz w:val="22"/>
                <w:szCs w:val="22"/>
              </w:rPr>
              <w:t>(years/</w:t>
            </w:r>
            <w:r>
              <w:rPr>
                <w:rFonts w:ascii="Calibri" w:hAnsi="Calibri" w:cs="Calibri"/>
                <w:b w:val="0"/>
                <w:i/>
                <w:sz w:val="22"/>
                <w:szCs w:val="22"/>
              </w:rPr>
              <w:t xml:space="preserve"> </w:t>
            </w:r>
            <w:r w:rsidRPr="009728BC">
              <w:rPr>
                <w:rFonts w:ascii="Calibri" w:hAnsi="Calibri" w:cs="Calibri"/>
                <w:b w:val="0"/>
                <w:i/>
                <w:sz w:val="22"/>
                <w:szCs w:val="22"/>
              </w:rPr>
              <w:t>months)</w:t>
            </w:r>
          </w:p>
        </w:tc>
        <w:tc>
          <w:tcPr>
            <w:tcW w:w="2520" w:type="dxa"/>
          </w:tcPr>
          <w:p w14:paraId="0D09A7C5" w14:textId="77777777" w:rsidR="00912E78" w:rsidRPr="008A3563" w:rsidRDefault="00912E78" w:rsidP="00B83D70">
            <w:pPr>
              <w:pStyle w:val="Heading2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8A3563">
              <w:rPr>
                <w:rFonts w:ascii="Calibri" w:hAnsi="Calibri" w:cs="Calibri"/>
                <w:i/>
                <w:sz w:val="22"/>
                <w:szCs w:val="22"/>
              </w:rPr>
              <w:t>Role(s) in I-WIC</w:t>
            </w:r>
          </w:p>
          <w:p w14:paraId="4675F653" w14:textId="77777777" w:rsidR="00912E78" w:rsidRPr="00912E78" w:rsidRDefault="00912E78" w:rsidP="00912E78">
            <w:pPr>
              <w:jc w:val="center"/>
            </w:pPr>
            <w:r w:rsidRPr="008A3563">
              <w:rPr>
                <w:rFonts w:ascii="Calibri" w:hAnsi="Calibri"/>
                <w:i/>
                <w:sz w:val="22"/>
                <w:szCs w:val="22"/>
              </w:rPr>
              <w:t>(</w:t>
            </w:r>
            <w:r w:rsidR="00A54284">
              <w:rPr>
                <w:rFonts w:ascii="Calibri" w:hAnsi="Calibri"/>
                <w:i/>
                <w:sz w:val="22"/>
                <w:szCs w:val="22"/>
              </w:rPr>
              <w:t>ADMIN</w:t>
            </w:r>
            <w:r w:rsidRPr="008A3563">
              <w:rPr>
                <w:rFonts w:ascii="Calibri" w:hAnsi="Calibri"/>
                <w:i/>
                <w:sz w:val="22"/>
                <w:szCs w:val="22"/>
              </w:rPr>
              <w:t xml:space="preserve"> and </w:t>
            </w:r>
            <w:r w:rsidR="00A54284">
              <w:rPr>
                <w:rFonts w:ascii="Calibri" w:hAnsi="Calibri"/>
                <w:i/>
                <w:sz w:val="22"/>
                <w:szCs w:val="22"/>
              </w:rPr>
              <w:t>CLINIC</w:t>
            </w:r>
            <w:r w:rsidRPr="008A3563">
              <w:rPr>
                <w:rFonts w:ascii="Calibri" w:hAnsi="Calibri"/>
                <w:i/>
                <w:sz w:val="22"/>
                <w:szCs w:val="22"/>
              </w:rPr>
              <w:t xml:space="preserve"> Modules)</w:t>
            </w:r>
          </w:p>
        </w:tc>
        <w:tc>
          <w:tcPr>
            <w:tcW w:w="1440" w:type="dxa"/>
          </w:tcPr>
          <w:p w14:paraId="3677AC1D" w14:textId="77777777" w:rsidR="00912E78" w:rsidRPr="009728BC" w:rsidRDefault="00912E78" w:rsidP="00B83D70">
            <w:pPr>
              <w:pStyle w:val="Heading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728BC">
              <w:rPr>
                <w:rFonts w:ascii="Calibri" w:hAnsi="Calibri" w:cs="Calibri"/>
                <w:sz w:val="22"/>
                <w:szCs w:val="22"/>
              </w:rPr>
              <w:t>% FTE in WIC</w:t>
            </w:r>
          </w:p>
          <w:p w14:paraId="2812A5D6" w14:textId="77777777" w:rsidR="00912E78" w:rsidRPr="009728BC" w:rsidRDefault="00912E78" w:rsidP="00B83D70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9728BC">
              <w:rPr>
                <w:rFonts w:ascii="Calibri" w:hAnsi="Calibri"/>
                <w:i/>
                <w:sz w:val="22"/>
                <w:szCs w:val="22"/>
              </w:rPr>
              <w:t>(all staff paid with WIC funds)</w:t>
            </w:r>
          </w:p>
        </w:tc>
        <w:tc>
          <w:tcPr>
            <w:tcW w:w="1800" w:type="dxa"/>
          </w:tcPr>
          <w:p w14:paraId="6E70B94A" w14:textId="77777777" w:rsidR="00912E78" w:rsidRPr="009728BC" w:rsidRDefault="00912E78" w:rsidP="00912E78">
            <w:pPr>
              <w:pStyle w:val="Heading2"/>
              <w:jc w:val="center"/>
              <w:rPr>
                <w:rFonts w:ascii="Calibri" w:hAnsi="Calibri" w:cs="Calibri"/>
                <w:sz w:val="22"/>
                <w:szCs w:val="22"/>
                <w:vertAlign w:val="superscript"/>
              </w:rPr>
            </w:pPr>
            <w:r w:rsidRPr="009728BC">
              <w:rPr>
                <w:rFonts w:ascii="Calibri" w:hAnsi="Calibri" w:cs="Calibri"/>
                <w:sz w:val="22"/>
                <w:szCs w:val="22"/>
              </w:rPr>
              <w:t>WIC Clinic Site(s)</w:t>
            </w:r>
          </w:p>
          <w:p w14:paraId="75812EB6" w14:textId="77777777" w:rsidR="00912E78" w:rsidRPr="009728BC" w:rsidRDefault="00912E78" w:rsidP="00912E78">
            <w:pPr>
              <w:pStyle w:val="Heading2"/>
              <w:jc w:val="center"/>
              <w:rPr>
                <w:rFonts w:ascii="Calibri" w:hAnsi="Calibri" w:cs="Calibri"/>
                <w:b w:val="0"/>
                <w:i/>
                <w:sz w:val="22"/>
                <w:szCs w:val="22"/>
              </w:rPr>
            </w:pPr>
            <w:r w:rsidRPr="009728BC">
              <w:rPr>
                <w:rFonts w:ascii="Calibri" w:hAnsi="Calibri" w:cs="Calibri"/>
                <w:b w:val="0"/>
                <w:i/>
                <w:sz w:val="22"/>
                <w:szCs w:val="22"/>
              </w:rPr>
              <w:t>(identify staff by site,</w:t>
            </w:r>
          </w:p>
          <w:p w14:paraId="77E9EC6E" w14:textId="77777777" w:rsidR="00912E78" w:rsidRPr="009728BC" w:rsidRDefault="00912E78" w:rsidP="00912E78">
            <w:pPr>
              <w:pStyle w:val="Heading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728BC">
              <w:rPr>
                <w:rFonts w:ascii="Calibri" w:hAnsi="Calibri" w:cs="Calibri"/>
                <w:b w:val="0"/>
                <w:i/>
                <w:sz w:val="22"/>
                <w:szCs w:val="22"/>
              </w:rPr>
              <w:t>if multiple sites)</w:t>
            </w:r>
          </w:p>
        </w:tc>
      </w:tr>
      <w:tr w:rsidR="00912E78" w:rsidRPr="00016BEE" w14:paraId="0B8E8C70" w14:textId="77777777" w:rsidTr="00295256">
        <w:tc>
          <w:tcPr>
            <w:tcW w:w="2430" w:type="dxa"/>
            <w:gridSpan w:val="2"/>
            <w:vAlign w:val="bottom"/>
          </w:tcPr>
          <w:p w14:paraId="44B56262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33" w:type="dxa"/>
            <w:vAlign w:val="bottom"/>
          </w:tcPr>
          <w:p w14:paraId="7D8C17F9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237" w:type="dxa"/>
          </w:tcPr>
          <w:p w14:paraId="0280AB83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bookmarkStart w:id="6" w:name="Text95"/>
        <w:tc>
          <w:tcPr>
            <w:tcW w:w="2520" w:type="dxa"/>
            <w:vAlign w:val="bottom"/>
          </w:tcPr>
          <w:p w14:paraId="1D408467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440" w:type="dxa"/>
            <w:vAlign w:val="bottom"/>
          </w:tcPr>
          <w:p w14:paraId="4F2425A8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38C57E64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</w:tr>
      <w:tr w:rsidR="00912E78" w:rsidRPr="00016BEE" w14:paraId="3CD27B90" w14:textId="77777777" w:rsidTr="00295256">
        <w:tc>
          <w:tcPr>
            <w:tcW w:w="2430" w:type="dxa"/>
            <w:gridSpan w:val="2"/>
            <w:vAlign w:val="bottom"/>
          </w:tcPr>
          <w:p w14:paraId="76AE4A73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33" w:type="dxa"/>
            <w:vAlign w:val="bottom"/>
          </w:tcPr>
          <w:p w14:paraId="176B0C99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237" w:type="dxa"/>
          </w:tcPr>
          <w:p w14:paraId="00CF15F0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14:paraId="23894F30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65AFA45A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1E40F3B7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</w:tr>
      <w:tr w:rsidR="00912E78" w:rsidRPr="00016BEE" w14:paraId="219B4C90" w14:textId="77777777" w:rsidTr="00295256">
        <w:tc>
          <w:tcPr>
            <w:tcW w:w="2430" w:type="dxa"/>
            <w:gridSpan w:val="2"/>
            <w:vAlign w:val="bottom"/>
          </w:tcPr>
          <w:p w14:paraId="71DB131C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33" w:type="dxa"/>
            <w:vAlign w:val="bottom"/>
          </w:tcPr>
          <w:p w14:paraId="7C79042B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237" w:type="dxa"/>
          </w:tcPr>
          <w:p w14:paraId="49A1CE25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14:paraId="5F6E4A44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2523F0F7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6EDFFA89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</w:tr>
      <w:tr w:rsidR="00912E78" w:rsidRPr="00016BEE" w14:paraId="6DFC9399" w14:textId="77777777" w:rsidTr="00295256">
        <w:tc>
          <w:tcPr>
            <w:tcW w:w="2430" w:type="dxa"/>
            <w:gridSpan w:val="2"/>
            <w:vAlign w:val="bottom"/>
          </w:tcPr>
          <w:p w14:paraId="5DD4EE47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33" w:type="dxa"/>
            <w:vAlign w:val="bottom"/>
          </w:tcPr>
          <w:p w14:paraId="4CC5FBF3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237" w:type="dxa"/>
          </w:tcPr>
          <w:p w14:paraId="625F712B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14:paraId="02855AF0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50FE5445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47F3C5EB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</w:tr>
      <w:tr w:rsidR="00912E78" w:rsidRPr="00016BEE" w14:paraId="322DB0BD" w14:textId="77777777" w:rsidTr="00295256">
        <w:tc>
          <w:tcPr>
            <w:tcW w:w="2430" w:type="dxa"/>
            <w:gridSpan w:val="2"/>
            <w:vAlign w:val="bottom"/>
          </w:tcPr>
          <w:p w14:paraId="0DB73C83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33" w:type="dxa"/>
            <w:vAlign w:val="bottom"/>
          </w:tcPr>
          <w:p w14:paraId="49991EAB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237" w:type="dxa"/>
          </w:tcPr>
          <w:p w14:paraId="123A5EFD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14:paraId="645AD3B8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0B792272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412B38C5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</w:tr>
      <w:tr w:rsidR="00912E78" w:rsidRPr="00016BEE" w14:paraId="33630690" w14:textId="77777777" w:rsidTr="00295256">
        <w:tc>
          <w:tcPr>
            <w:tcW w:w="2430" w:type="dxa"/>
            <w:gridSpan w:val="2"/>
            <w:vAlign w:val="bottom"/>
          </w:tcPr>
          <w:p w14:paraId="1DE20DF7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33" w:type="dxa"/>
            <w:vAlign w:val="bottom"/>
          </w:tcPr>
          <w:p w14:paraId="043E8544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237" w:type="dxa"/>
          </w:tcPr>
          <w:p w14:paraId="6D8B2E95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14:paraId="0F8702C4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4981DDC3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16256366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</w:tr>
      <w:tr w:rsidR="00912E78" w:rsidRPr="00016BEE" w14:paraId="3EBB66E7" w14:textId="77777777" w:rsidTr="00295256">
        <w:tc>
          <w:tcPr>
            <w:tcW w:w="2430" w:type="dxa"/>
            <w:gridSpan w:val="2"/>
            <w:vAlign w:val="bottom"/>
          </w:tcPr>
          <w:p w14:paraId="78FF993A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33" w:type="dxa"/>
            <w:vAlign w:val="bottom"/>
          </w:tcPr>
          <w:p w14:paraId="00A63AE3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237" w:type="dxa"/>
          </w:tcPr>
          <w:p w14:paraId="042DD0D7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14:paraId="6CB16853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6CFC2188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1F9F5638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</w:tr>
      <w:tr w:rsidR="00912E78" w:rsidRPr="00016BEE" w14:paraId="220951DD" w14:textId="77777777" w:rsidTr="00295256">
        <w:tc>
          <w:tcPr>
            <w:tcW w:w="2430" w:type="dxa"/>
            <w:gridSpan w:val="2"/>
            <w:vAlign w:val="bottom"/>
          </w:tcPr>
          <w:p w14:paraId="36678D7A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33" w:type="dxa"/>
            <w:vAlign w:val="bottom"/>
          </w:tcPr>
          <w:p w14:paraId="3DAB47D4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237" w:type="dxa"/>
          </w:tcPr>
          <w:p w14:paraId="6EEF66EE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14:paraId="714CAD45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25A0372A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0E710CEB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</w:tr>
      <w:tr w:rsidR="00912E78" w:rsidRPr="00016BEE" w14:paraId="49103FE8" w14:textId="77777777" w:rsidTr="00295256">
        <w:tc>
          <w:tcPr>
            <w:tcW w:w="2430" w:type="dxa"/>
            <w:gridSpan w:val="2"/>
            <w:vAlign w:val="bottom"/>
          </w:tcPr>
          <w:p w14:paraId="5A96517E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33" w:type="dxa"/>
            <w:vAlign w:val="bottom"/>
          </w:tcPr>
          <w:p w14:paraId="53C1302E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237" w:type="dxa"/>
          </w:tcPr>
          <w:p w14:paraId="356233A5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14:paraId="1364201A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03305326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6FF29A24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</w:tr>
      <w:tr w:rsidR="00912E78" w:rsidRPr="00016BEE" w14:paraId="2DFE3DB9" w14:textId="77777777" w:rsidTr="00295256">
        <w:tc>
          <w:tcPr>
            <w:tcW w:w="2430" w:type="dxa"/>
            <w:gridSpan w:val="2"/>
            <w:vAlign w:val="bottom"/>
          </w:tcPr>
          <w:p w14:paraId="0F70762F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33" w:type="dxa"/>
            <w:vAlign w:val="bottom"/>
          </w:tcPr>
          <w:p w14:paraId="6872A6D0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237" w:type="dxa"/>
          </w:tcPr>
          <w:p w14:paraId="11766D2E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14:paraId="07473B9B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52C65E22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1F161A5E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</w:tr>
      <w:tr w:rsidR="00912E78" w:rsidRPr="00016BEE" w14:paraId="39EE1B1F" w14:textId="77777777" w:rsidTr="00295256">
        <w:tc>
          <w:tcPr>
            <w:tcW w:w="2430" w:type="dxa"/>
            <w:gridSpan w:val="2"/>
            <w:vAlign w:val="bottom"/>
          </w:tcPr>
          <w:p w14:paraId="0D92B72E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33" w:type="dxa"/>
            <w:vAlign w:val="bottom"/>
          </w:tcPr>
          <w:p w14:paraId="508A1270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237" w:type="dxa"/>
          </w:tcPr>
          <w:p w14:paraId="5BF22B67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14:paraId="7477EAA7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3771F983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2A7DDF59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</w:tr>
      <w:tr w:rsidR="00912E78" w:rsidRPr="00016BEE" w14:paraId="22E96FE7" w14:textId="77777777" w:rsidTr="00295256">
        <w:tc>
          <w:tcPr>
            <w:tcW w:w="2430" w:type="dxa"/>
            <w:gridSpan w:val="2"/>
            <w:vAlign w:val="bottom"/>
          </w:tcPr>
          <w:p w14:paraId="7E933A2B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33" w:type="dxa"/>
            <w:vAlign w:val="bottom"/>
          </w:tcPr>
          <w:p w14:paraId="712B6F84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237" w:type="dxa"/>
          </w:tcPr>
          <w:p w14:paraId="2A620A60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14:paraId="0E34BC40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18269FA5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1CC73FDB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</w:tr>
      <w:tr w:rsidR="00912E78" w:rsidRPr="00016BEE" w14:paraId="0A6018D0" w14:textId="77777777" w:rsidTr="00295256">
        <w:tc>
          <w:tcPr>
            <w:tcW w:w="2430" w:type="dxa"/>
            <w:gridSpan w:val="2"/>
            <w:vAlign w:val="bottom"/>
          </w:tcPr>
          <w:p w14:paraId="7076C55C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33" w:type="dxa"/>
            <w:vAlign w:val="bottom"/>
          </w:tcPr>
          <w:p w14:paraId="177E4F76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237" w:type="dxa"/>
          </w:tcPr>
          <w:p w14:paraId="63BB3137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14:paraId="1F5BF289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2574264C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73EDF1BF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</w:tr>
      <w:tr w:rsidR="00912E78" w:rsidRPr="00016BEE" w14:paraId="724D2B73" w14:textId="77777777" w:rsidTr="00295256">
        <w:tc>
          <w:tcPr>
            <w:tcW w:w="2430" w:type="dxa"/>
            <w:gridSpan w:val="2"/>
            <w:vAlign w:val="bottom"/>
          </w:tcPr>
          <w:p w14:paraId="23A490BF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33" w:type="dxa"/>
            <w:vAlign w:val="bottom"/>
          </w:tcPr>
          <w:p w14:paraId="7B51B72A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237" w:type="dxa"/>
          </w:tcPr>
          <w:p w14:paraId="08ECC6EA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14:paraId="7E97ADD6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1BF4D8BD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1B2B9704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</w:tr>
      <w:tr w:rsidR="00912E78" w:rsidRPr="00016BEE" w14:paraId="2EDDE839" w14:textId="77777777" w:rsidTr="00295256">
        <w:tc>
          <w:tcPr>
            <w:tcW w:w="2430" w:type="dxa"/>
            <w:gridSpan w:val="2"/>
            <w:vAlign w:val="bottom"/>
          </w:tcPr>
          <w:p w14:paraId="1588C10F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33" w:type="dxa"/>
            <w:vAlign w:val="bottom"/>
          </w:tcPr>
          <w:p w14:paraId="3A630DAE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237" w:type="dxa"/>
          </w:tcPr>
          <w:p w14:paraId="05108CA7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14:paraId="66F09E3C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37F34D26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0BE36D1F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</w:tr>
      <w:tr w:rsidR="00912E78" w:rsidRPr="00016BEE" w14:paraId="16778BAE" w14:textId="77777777" w:rsidTr="00295256">
        <w:tc>
          <w:tcPr>
            <w:tcW w:w="2430" w:type="dxa"/>
            <w:gridSpan w:val="2"/>
            <w:vAlign w:val="bottom"/>
          </w:tcPr>
          <w:p w14:paraId="1222A1C2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33" w:type="dxa"/>
            <w:vAlign w:val="bottom"/>
          </w:tcPr>
          <w:p w14:paraId="55A45B27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237" w:type="dxa"/>
          </w:tcPr>
          <w:p w14:paraId="1D49D28B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14:paraId="341EDD23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1F165BDD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37CEE016" w14:textId="77777777" w:rsidR="00912E78" w:rsidRPr="00016BEE" w:rsidRDefault="00912E78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</w:tr>
      <w:tr w:rsidR="00C038B5" w:rsidRPr="00016BEE" w14:paraId="7CA8B286" w14:textId="77777777" w:rsidTr="00295256">
        <w:tc>
          <w:tcPr>
            <w:tcW w:w="2430" w:type="dxa"/>
            <w:gridSpan w:val="2"/>
            <w:vAlign w:val="bottom"/>
          </w:tcPr>
          <w:p w14:paraId="2ED737B7" w14:textId="77777777" w:rsidR="00C038B5" w:rsidRPr="00016BEE" w:rsidRDefault="00C038B5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33" w:type="dxa"/>
            <w:vAlign w:val="bottom"/>
          </w:tcPr>
          <w:p w14:paraId="033643F8" w14:textId="66C2D0BB" w:rsidR="00C038B5" w:rsidRPr="00016BEE" w:rsidRDefault="00C038B5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237" w:type="dxa"/>
          </w:tcPr>
          <w:p w14:paraId="53DA2595" w14:textId="77777777" w:rsidR="00C038B5" w:rsidRPr="00016BEE" w:rsidRDefault="00C038B5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14:paraId="72E0B093" w14:textId="77777777" w:rsidR="00C038B5" w:rsidRPr="00016BEE" w:rsidRDefault="00C038B5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30E2FA61" w14:textId="77777777" w:rsidR="00C038B5" w:rsidRPr="00016BEE" w:rsidRDefault="00C038B5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0EAC2233" w14:textId="77777777" w:rsidR="00C038B5" w:rsidRPr="00016BEE" w:rsidRDefault="00C038B5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</w:tr>
      <w:tr w:rsidR="00C038B5" w:rsidRPr="00016BEE" w14:paraId="16F0A300" w14:textId="77777777" w:rsidTr="00295256">
        <w:tc>
          <w:tcPr>
            <w:tcW w:w="2430" w:type="dxa"/>
            <w:gridSpan w:val="2"/>
            <w:vAlign w:val="bottom"/>
          </w:tcPr>
          <w:p w14:paraId="5DB6E00C" w14:textId="77777777" w:rsidR="00C038B5" w:rsidRPr="00016BEE" w:rsidRDefault="00C038B5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33" w:type="dxa"/>
            <w:vAlign w:val="bottom"/>
          </w:tcPr>
          <w:p w14:paraId="6ED5C121" w14:textId="5ACE83A1" w:rsidR="00C038B5" w:rsidRPr="00016BEE" w:rsidRDefault="00C038B5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237" w:type="dxa"/>
          </w:tcPr>
          <w:p w14:paraId="195EF1F9" w14:textId="77777777" w:rsidR="00C038B5" w:rsidRPr="00016BEE" w:rsidRDefault="00C038B5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14:paraId="6A758EFB" w14:textId="77777777" w:rsidR="00C038B5" w:rsidRPr="00016BEE" w:rsidRDefault="00C038B5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3AFB35DC" w14:textId="77777777" w:rsidR="00C038B5" w:rsidRPr="00016BEE" w:rsidRDefault="00C038B5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524E0A5E" w14:textId="77777777" w:rsidR="00C038B5" w:rsidRPr="00016BEE" w:rsidRDefault="00C038B5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</w:tr>
    </w:tbl>
    <w:tbl>
      <w:tblPr>
        <w:tblStyle w:val="TableGrid"/>
        <w:tblW w:w="11070" w:type="dxa"/>
        <w:tblInd w:w="-545" w:type="dxa"/>
        <w:tblLook w:val="04A0" w:firstRow="1" w:lastRow="0" w:firstColumn="1" w:lastColumn="0" w:noHBand="0" w:noVBand="1"/>
      </w:tblPr>
      <w:tblGrid>
        <w:gridCol w:w="3608"/>
        <w:gridCol w:w="2332"/>
        <w:gridCol w:w="450"/>
        <w:gridCol w:w="1003"/>
        <w:gridCol w:w="1261"/>
        <w:gridCol w:w="2416"/>
      </w:tblGrid>
      <w:tr w:rsidR="00585FBA" w:rsidRPr="003B07DD" w14:paraId="6892D0E6" w14:textId="77777777" w:rsidTr="003B635A">
        <w:trPr>
          <w:trHeight w:val="256"/>
        </w:trPr>
        <w:tc>
          <w:tcPr>
            <w:tcW w:w="3608" w:type="dxa"/>
            <w:shd w:val="clear" w:color="auto" w:fill="D9D9D9" w:themeFill="background1" w:themeFillShade="D9"/>
          </w:tcPr>
          <w:p w14:paraId="596C81DD" w14:textId="77777777" w:rsidR="00585FBA" w:rsidRPr="00173B9F" w:rsidRDefault="00585FBA" w:rsidP="00EA0FD2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</w:pPr>
            <w:r w:rsidRPr="00173B9F">
              <w:rPr>
                <w:rFonts w:ascii="Calibri" w:hAnsi="Calibri" w:cs="Calibri"/>
                <w:b/>
                <w:bCs/>
                <w:sz w:val="22"/>
                <w:szCs w:val="22"/>
              </w:rPr>
              <w:t>Job Title</w:t>
            </w:r>
          </w:p>
        </w:tc>
        <w:tc>
          <w:tcPr>
            <w:tcW w:w="2332" w:type="dxa"/>
            <w:shd w:val="clear" w:color="auto" w:fill="D9D9D9" w:themeFill="background1" w:themeFillShade="D9"/>
          </w:tcPr>
          <w:p w14:paraId="0804D615" w14:textId="77777777" w:rsidR="00585FBA" w:rsidRPr="00173B9F" w:rsidRDefault="00585FBA" w:rsidP="00EA0FD2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</w:pPr>
            <w:r w:rsidRPr="00173B9F">
              <w:rPr>
                <w:rFonts w:ascii="Calibri" w:hAnsi="Calibri" w:cs="Calibri"/>
                <w:b/>
                <w:bCs/>
                <w:sz w:val="22"/>
                <w:szCs w:val="22"/>
              </w:rPr>
              <w:t>Staff Name</w:t>
            </w:r>
            <w:r w:rsidRPr="00173B9F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53" w:type="dxa"/>
            <w:gridSpan w:val="2"/>
            <w:shd w:val="clear" w:color="auto" w:fill="D9D9D9" w:themeFill="background1" w:themeFillShade="D9"/>
          </w:tcPr>
          <w:p w14:paraId="32BEE862" w14:textId="56C050EB" w:rsidR="00585FBA" w:rsidRPr="00173B9F" w:rsidRDefault="00585FBA" w:rsidP="00EA0FD2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73B9F">
              <w:rPr>
                <w:rFonts w:ascii="Calibri" w:hAnsi="Calibri" w:cs="Calibri"/>
                <w:b/>
                <w:bCs/>
                <w:sz w:val="22"/>
                <w:szCs w:val="22"/>
              </w:rPr>
              <w:t>% FTE in Role</w:t>
            </w:r>
          </w:p>
        </w:tc>
        <w:tc>
          <w:tcPr>
            <w:tcW w:w="3677" w:type="dxa"/>
            <w:gridSpan w:val="2"/>
            <w:shd w:val="clear" w:color="auto" w:fill="D9D9D9" w:themeFill="background1" w:themeFillShade="D9"/>
          </w:tcPr>
          <w:p w14:paraId="60E5BD0F" w14:textId="77777777" w:rsidR="00585FBA" w:rsidRPr="00173B9F" w:rsidRDefault="00585FBA" w:rsidP="00EA0FD2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</w:pPr>
            <w:r w:rsidRPr="00173B9F">
              <w:rPr>
                <w:rFonts w:ascii="Calibri" w:hAnsi="Calibri" w:cs="Calibri"/>
                <w:b/>
                <w:bCs/>
                <w:sz w:val="22"/>
                <w:szCs w:val="22"/>
              </w:rPr>
              <w:t>Email / Phone Number</w:t>
            </w:r>
          </w:p>
        </w:tc>
      </w:tr>
      <w:tr w:rsidR="00585FBA" w:rsidRPr="00173B9F" w14:paraId="45103CC2" w14:textId="77777777" w:rsidTr="003B635A">
        <w:trPr>
          <w:trHeight w:val="256"/>
        </w:trPr>
        <w:tc>
          <w:tcPr>
            <w:tcW w:w="3608" w:type="dxa"/>
            <w:vAlign w:val="bottom"/>
          </w:tcPr>
          <w:p w14:paraId="1013C325" w14:textId="6E0D6785" w:rsidR="00585FBA" w:rsidRPr="00173B9F" w:rsidRDefault="00585FBA" w:rsidP="004A7351">
            <w:pPr>
              <w:spacing w:after="0"/>
              <w:rPr>
                <w:rFonts w:ascii="Calibri" w:hAnsi="Calibri" w:cs="Calibri"/>
                <w:bCs/>
                <w:sz w:val="22"/>
                <w:szCs w:val="22"/>
              </w:rPr>
            </w:pPr>
            <w:r w:rsidRPr="00173B9F">
              <w:rPr>
                <w:rFonts w:ascii="Calibri" w:hAnsi="Calibri" w:cs="Calibri"/>
                <w:bCs/>
                <w:sz w:val="22"/>
                <w:szCs w:val="22"/>
              </w:rPr>
              <w:t>WIC Coordinator</w:t>
            </w:r>
          </w:p>
        </w:tc>
        <w:tc>
          <w:tcPr>
            <w:tcW w:w="2332" w:type="dxa"/>
          </w:tcPr>
          <w:p w14:paraId="7D0DE203" w14:textId="77777777" w:rsidR="00585FBA" w:rsidRPr="00173B9F" w:rsidRDefault="00585FBA" w:rsidP="004A7351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53" w:type="dxa"/>
            <w:gridSpan w:val="2"/>
          </w:tcPr>
          <w:p w14:paraId="61320E1F" w14:textId="68C2323B" w:rsidR="00585FBA" w:rsidRPr="00173B9F" w:rsidRDefault="00585FBA" w:rsidP="004A7351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3677" w:type="dxa"/>
            <w:gridSpan w:val="2"/>
          </w:tcPr>
          <w:p w14:paraId="5854B77E" w14:textId="1D21AD7C" w:rsidR="00585FBA" w:rsidRPr="00173B9F" w:rsidRDefault="00B3429E" w:rsidP="004A7351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</w:tr>
      <w:tr w:rsidR="00585FBA" w:rsidRPr="00173B9F" w14:paraId="57C8F676" w14:textId="77777777" w:rsidTr="003B635A">
        <w:trPr>
          <w:trHeight w:val="256"/>
        </w:trPr>
        <w:tc>
          <w:tcPr>
            <w:tcW w:w="3608" w:type="dxa"/>
            <w:vAlign w:val="bottom"/>
          </w:tcPr>
          <w:p w14:paraId="4ED83227" w14:textId="78D0B24C" w:rsidR="00585FBA" w:rsidRPr="00173B9F" w:rsidRDefault="00585FBA" w:rsidP="004A7351">
            <w:pPr>
              <w:spacing w:after="0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  <w:r w:rsidRPr="00173B9F">
              <w:rPr>
                <w:rFonts w:ascii="Calibri" w:hAnsi="Calibri" w:cs="Calibri"/>
                <w:bCs/>
                <w:sz w:val="22"/>
                <w:szCs w:val="22"/>
              </w:rPr>
              <w:t>Breastfeeding Coordinator</w:t>
            </w:r>
            <w:r w:rsidRPr="00173B9F">
              <w:rPr>
                <w:rFonts w:ascii="Calibri" w:hAnsi="Calibri" w:cs="Calibri"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2" w:type="dxa"/>
          </w:tcPr>
          <w:p w14:paraId="798CB3C3" w14:textId="77777777" w:rsidR="00585FBA" w:rsidRPr="00173B9F" w:rsidRDefault="00585FBA" w:rsidP="004A7351">
            <w:pPr>
              <w:spacing w:after="0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53" w:type="dxa"/>
            <w:gridSpan w:val="2"/>
          </w:tcPr>
          <w:p w14:paraId="5708E17A" w14:textId="13C4A222" w:rsidR="00585FBA" w:rsidRPr="00173B9F" w:rsidRDefault="00585FBA" w:rsidP="004A7351">
            <w:pPr>
              <w:spacing w:after="0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</w:p>
        </w:tc>
        <w:tc>
          <w:tcPr>
            <w:tcW w:w="3677" w:type="dxa"/>
            <w:gridSpan w:val="2"/>
          </w:tcPr>
          <w:p w14:paraId="0ABEE0F6" w14:textId="77777777" w:rsidR="00585FBA" w:rsidRPr="00173B9F" w:rsidRDefault="00585FBA" w:rsidP="004A7351">
            <w:pPr>
              <w:spacing w:after="0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</w:tr>
      <w:tr w:rsidR="00585FBA" w:rsidRPr="00173B9F" w14:paraId="5C66EFB7" w14:textId="77777777" w:rsidTr="003B635A">
        <w:trPr>
          <w:trHeight w:val="263"/>
        </w:trPr>
        <w:tc>
          <w:tcPr>
            <w:tcW w:w="3608" w:type="dxa"/>
            <w:vAlign w:val="bottom"/>
          </w:tcPr>
          <w:p w14:paraId="53A3F671" w14:textId="03B05599" w:rsidR="00585FBA" w:rsidRPr="00173B9F" w:rsidRDefault="00585FBA" w:rsidP="004A7351">
            <w:pPr>
              <w:spacing w:after="0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  <w:r w:rsidRPr="00173B9F">
              <w:rPr>
                <w:rFonts w:ascii="Calibri" w:hAnsi="Calibri" w:cs="Calibri"/>
                <w:bCs/>
                <w:sz w:val="22"/>
                <w:szCs w:val="22"/>
              </w:rPr>
              <w:t>Peer Counselor Supervisor</w:t>
            </w:r>
            <w:r w:rsidRPr="00173B9F">
              <w:rPr>
                <w:rFonts w:ascii="Calibri" w:hAnsi="Calibri" w:cs="Calibri"/>
                <w:bCs/>
                <w:sz w:val="22"/>
                <w:szCs w:val="22"/>
                <w:vertAlign w:val="superscript"/>
              </w:rPr>
              <w:t>3</w:t>
            </w:r>
            <w:r w:rsidRPr="00173B9F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-561331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3B9F"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173B9F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173B9F">
              <w:rPr>
                <w:rFonts w:ascii="Calibri" w:hAnsi="Calibri"/>
                <w:bCs/>
                <w:sz w:val="22"/>
                <w:szCs w:val="22"/>
              </w:rPr>
              <w:t>N/A</w:t>
            </w:r>
          </w:p>
        </w:tc>
        <w:tc>
          <w:tcPr>
            <w:tcW w:w="2332" w:type="dxa"/>
          </w:tcPr>
          <w:p w14:paraId="558316AD" w14:textId="77777777" w:rsidR="00585FBA" w:rsidRPr="00173B9F" w:rsidRDefault="00585FBA" w:rsidP="004A7351">
            <w:pPr>
              <w:spacing w:after="0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53" w:type="dxa"/>
            <w:gridSpan w:val="2"/>
          </w:tcPr>
          <w:p w14:paraId="54322444" w14:textId="52BDC6DE" w:rsidR="00585FBA" w:rsidRPr="00173B9F" w:rsidRDefault="00585FBA" w:rsidP="004A7351">
            <w:pPr>
              <w:spacing w:after="0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</w:p>
        </w:tc>
        <w:tc>
          <w:tcPr>
            <w:tcW w:w="3677" w:type="dxa"/>
            <w:gridSpan w:val="2"/>
          </w:tcPr>
          <w:p w14:paraId="22A62F07" w14:textId="77777777" w:rsidR="00585FBA" w:rsidRPr="00173B9F" w:rsidRDefault="00585FBA" w:rsidP="004A7351">
            <w:pPr>
              <w:spacing w:after="0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</w:tr>
      <w:tr w:rsidR="00585FBA" w:rsidRPr="00173B9F" w14:paraId="36DA4DA0" w14:textId="77777777" w:rsidTr="003B635A">
        <w:trPr>
          <w:trHeight w:val="256"/>
        </w:trPr>
        <w:tc>
          <w:tcPr>
            <w:tcW w:w="3608" w:type="dxa"/>
            <w:vAlign w:val="bottom"/>
          </w:tcPr>
          <w:p w14:paraId="0D01B24E" w14:textId="692E5AD6" w:rsidR="00585FBA" w:rsidRPr="00173B9F" w:rsidRDefault="00585FBA" w:rsidP="004A7351">
            <w:pPr>
              <w:spacing w:after="0"/>
              <w:rPr>
                <w:rFonts w:ascii="Calibri" w:hAnsi="Calibri" w:cs="Calibri"/>
                <w:bCs/>
                <w:sz w:val="22"/>
                <w:szCs w:val="22"/>
              </w:rPr>
            </w:pPr>
            <w:r w:rsidRPr="00173B9F">
              <w:rPr>
                <w:rFonts w:ascii="Calibri" w:hAnsi="Calibri" w:cs="Calibri"/>
                <w:bCs/>
                <w:sz w:val="22"/>
                <w:szCs w:val="22"/>
              </w:rPr>
              <w:t>Designated Breastfeeding Expert</w:t>
            </w:r>
            <w:r w:rsidRPr="00173B9F">
              <w:rPr>
                <w:rFonts w:ascii="Calibri" w:hAnsi="Calibri" w:cs="Calibri"/>
                <w:bCs/>
                <w:sz w:val="22"/>
                <w:szCs w:val="22"/>
                <w:vertAlign w:val="superscript"/>
              </w:rPr>
              <w:t>3</w:t>
            </w:r>
            <w:r w:rsidRPr="00173B9F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332" w:type="dxa"/>
          </w:tcPr>
          <w:p w14:paraId="7BBBE575" w14:textId="77777777" w:rsidR="00585FBA" w:rsidRPr="00173B9F" w:rsidRDefault="00585FBA" w:rsidP="004A7351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53" w:type="dxa"/>
            <w:gridSpan w:val="2"/>
          </w:tcPr>
          <w:p w14:paraId="15220D84" w14:textId="7523DC00" w:rsidR="00585FBA" w:rsidRPr="00173B9F" w:rsidRDefault="00585FBA" w:rsidP="004A7351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3677" w:type="dxa"/>
            <w:gridSpan w:val="2"/>
          </w:tcPr>
          <w:p w14:paraId="566D36C0" w14:textId="05D10249" w:rsidR="00585FBA" w:rsidRPr="00173B9F" w:rsidRDefault="00585FBA" w:rsidP="004A7351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</w:tr>
      <w:tr w:rsidR="00585FBA" w:rsidRPr="00173B9F" w14:paraId="34EFCF1B" w14:textId="77777777" w:rsidTr="003B635A">
        <w:trPr>
          <w:trHeight w:val="256"/>
        </w:trPr>
        <w:tc>
          <w:tcPr>
            <w:tcW w:w="3608" w:type="dxa"/>
            <w:vAlign w:val="bottom"/>
          </w:tcPr>
          <w:p w14:paraId="740726F4" w14:textId="77777777" w:rsidR="00585FBA" w:rsidRPr="00173B9F" w:rsidRDefault="00585FBA" w:rsidP="004A7351">
            <w:pPr>
              <w:spacing w:after="0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  <w:r w:rsidRPr="00173B9F">
              <w:rPr>
                <w:rFonts w:ascii="Calibri" w:hAnsi="Calibri" w:cs="Calibri"/>
                <w:bCs/>
                <w:sz w:val="22"/>
                <w:szCs w:val="22"/>
              </w:rPr>
              <w:t>Fiscal Liaison</w:t>
            </w:r>
          </w:p>
        </w:tc>
        <w:tc>
          <w:tcPr>
            <w:tcW w:w="2332" w:type="dxa"/>
          </w:tcPr>
          <w:p w14:paraId="252335E7" w14:textId="77777777" w:rsidR="00585FBA" w:rsidRPr="00173B9F" w:rsidRDefault="00585FBA" w:rsidP="004A7351">
            <w:pPr>
              <w:spacing w:after="0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53" w:type="dxa"/>
            <w:gridSpan w:val="2"/>
          </w:tcPr>
          <w:p w14:paraId="516E58EC" w14:textId="647BF08D" w:rsidR="00585FBA" w:rsidRPr="00173B9F" w:rsidRDefault="00585FBA" w:rsidP="004A735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173B9F">
              <w:rPr>
                <w:rFonts w:ascii="Calibri" w:hAnsi="Calibri" w:cs="Calibri"/>
                <w:sz w:val="18"/>
                <w:szCs w:val="18"/>
              </w:rPr>
              <w:t>N/A</w:t>
            </w:r>
          </w:p>
        </w:tc>
        <w:tc>
          <w:tcPr>
            <w:tcW w:w="3677" w:type="dxa"/>
            <w:gridSpan w:val="2"/>
          </w:tcPr>
          <w:p w14:paraId="1156405C" w14:textId="77777777" w:rsidR="00585FBA" w:rsidRPr="00173B9F" w:rsidRDefault="00585FBA" w:rsidP="004A7351">
            <w:pPr>
              <w:spacing w:after="0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</w:tr>
      <w:tr w:rsidR="00585FBA" w:rsidRPr="00173B9F" w14:paraId="41363D0C" w14:textId="77777777" w:rsidTr="003B635A">
        <w:trPr>
          <w:trHeight w:val="256"/>
        </w:trPr>
        <w:tc>
          <w:tcPr>
            <w:tcW w:w="3608" w:type="dxa"/>
            <w:vAlign w:val="bottom"/>
          </w:tcPr>
          <w:p w14:paraId="455C85AD" w14:textId="77777777" w:rsidR="00585FBA" w:rsidRPr="00173B9F" w:rsidRDefault="00585FBA" w:rsidP="00A45C19">
            <w:pPr>
              <w:spacing w:after="0"/>
              <w:rPr>
                <w:rFonts w:ascii="Calibri" w:hAnsi="Calibri" w:cs="Calibri"/>
                <w:bCs/>
                <w:sz w:val="22"/>
                <w:szCs w:val="22"/>
              </w:rPr>
            </w:pPr>
            <w:r w:rsidRPr="00173B9F">
              <w:rPr>
                <w:rFonts w:ascii="Calibri" w:hAnsi="Calibri" w:cs="Calibri"/>
                <w:bCs/>
                <w:sz w:val="22"/>
                <w:szCs w:val="22"/>
              </w:rPr>
              <w:t>Other DHS Program(s) Provided:</w:t>
            </w:r>
          </w:p>
          <w:p w14:paraId="0981222E" w14:textId="77777777" w:rsidR="00585FBA" w:rsidRPr="00173B9F" w:rsidRDefault="00585FBA" w:rsidP="00A45C19">
            <w:pPr>
              <w:spacing w:after="0"/>
              <w:rPr>
                <w:rFonts w:ascii="Calibri" w:hAnsi="Calibri" w:cs="Calibri"/>
                <w:bCs/>
                <w:sz w:val="22"/>
                <w:szCs w:val="22"/>
              </w:rPr>
            </w:pPr>
            <w:r w:rsidRPr="00173B9F">
              <w:rPr>
                <w:rFonts w:ascii="Calibri" w:hAnsi="Calibri" w:cs="Calibri"/>
                <w:bCs/>
                <w:sz w:val="22"/>
                <w:szCs w:val="22"/>
              </w:rPr>
              <w:t>(check all that apply):</w:t>
            </w:r>
          </w:p>
        </w:tc>
        <w:tc>
          <w:tcPr>
            <w:tcW w:w="2782" w:type="dxa"/>
            <w:gridSpan w:val="2"/>
          </w:tcPr>
          <w:p w14:paraId="3A08FA81" w14:textId="77777777" w:rsidR="00585FBA" w:rsidRPr="00173B9F" w:rsidRDefault="00585FBA" w:rsidP="00A45C19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173B9F">
              <w:rPr>
                <w:rFonts w:ascii="Calibri" w:hAnsi="Calibri" w:cs="Calibri"/>
              </w:rPr>
              <w:t xml:space="preserve">WIC Paraprofessional </w:t>
            </w:r>
            <w:sdt>
              <w:sdtPr>
                <w:rPr>
                  <w:rFonts w:ascii="Calibri" w:hAnsi="Calibri" w:cs="Calibri"/>
                </w:rPr>
                <w:id w:val="148913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3B9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264" w:type="dxa"/>
            <w:gridSpan w:val="2"/>
          </w:tcPr>
          <w:p w14:paraId="057EFEC2" w14:textId="77777777" w:rsidR="00585FBA" w:rsidRPr="00173B9F" w:rsidRDefault="00585FBA" w:rsidP="00A45C19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173B9F">
              <w:rPr>
                <w:rFonts w:ascii="Calibri" w:hAnsi="Calibri" w:cs="Calibri"/>
              </w:rPr>
              <w:t xml:space="preserve">Peer Counselor  </w:t>
            </w:r>
            <w:sdt>
              <w:sdtPr>
                <w:rPr>
                  <w:rFonts w:ascii="Calibri" w:hAnsi="Calibri" w:cs="Calibri"/>
                </w:rPr>
                <w:id w:val="42100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3B9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416" w:type="dxa"/>
          </w:tcPr>
          <w:p w14:paraId="74000E6C" w14:textId="77777777" w:rsidR="00585FBA" w:rsidRPr="00173B9F" w:rsidRDefault="00585FBA" w:rsidP="00A45C19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173B9F">
              <w:rPr>
                <w:rFonts w:ascii="Calibri" w:hAnsi="Calibri" w:cs="Calibri"/>
              </w:rPr>
              <w:t xml:space="preserve">Farmers Market  </w:t>
            </w:r>
            <w:sdt>
              <w:sdtPr>
                <w:rPr>
                  <w:rFonts w:ascii="Calibri" w:hAnsi="Calibri" w:cs="Calibri"/>
                </w:rPr>
                <w:id w:val="389004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3B9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</w:tr>
    </w:tbl>
    <w:p w14:paraId="565B1A43" w14:textId="6941F39E" w:rsidR="00555989" w:rsidRPr="007C47D3" w:rsidRDefault="00555989" w:rsidP="007C47D3">
      <w:pPr>
        <w:spacing w:after="0"/>
        <w:ind w:left="-720" w:firstLine="90"/>
        <w:rPr>
          <w:rFonts w:ascii="Calibri" w:hAnsi="Calibri" w:cs="Calibri"/>
          <w:sz w:val="18"/>
          <w:szCs w:val="18"/>
          <w:vertAlign w:val="superscript"/>
        </w:rPr>
        <w:sectPr w:rsidR="00555989" w:rsidRPr="007C47D3" w:rsidSect="00295256">
          <w:footerReference w:type="default" r:id="rId9"/>
          <w:pgSz w:w="12240" w:h="15840" w:code="1"/>
          <w:pgMar w:top="720" w:right="720" w:bottom="720" w:left="1440" w:header="144" w:footer="432" w:gutter="0"/>
          <w:cols w:space="720"/>
          <w:noEndnote/>
        </w:sectPr>
      </w:pPr>
      <w:r w:rsidRPr="00173B9F">
        <w:rPr>
          <w:rFonts w:ascii="Calibri" w:hAnsi="Calibri" w:cs="Calibri"/>
          <w:sz w:val="18"/>
          <w:szCs w:val="18"/>
          <w:vertAlign w:val="superscript"/>
        </w:rPr>
        <w:t>1</w:t>
      </w:r>
      <w:r w:rsidRPr="00173B9F">
        <w:rPr>
          <w:rFonts w:ascii="Calibri" w:hAnsi="Calibri" w:cs="Calibri"/>
          <w:sz w:val="18"/>
          <w:szCs w:val="18"/>
        </w:rPr>
        <w:t xml:space="preserve">Indicate with an </w:t>
      </w:r>
      <w:r w:rsidR="00287262" w:rsidRPr="00173B9F">
        <w:rPr>
          <w:rFonts w:ascii="Calibri" w:hAnsi="Calibri" w:cs="Calibri"/>
          <w:sz w:val="18"/>
          <w:szCs w:val="18"/>
        </w:rPr>
        <w:t xml:space="preserve">asterisk </w:t>
      </w:r>
      <w:r w:rsidRPr="00173B9F">
        <w:rPr>
          <w:rFonts w:ascii="Calibri" w:hAnsi="Calibri" w:cs="Calibri"/>
          <w:sz w:val="18"/>
          <w:szCs w:val="18"/>
        </w:rPr>
        <w:t>“*” if clinic subcontracts for WIC services</w:t>
      </w:r>
      <w:r w:rsidR="00A268F7" w:rsidRPr="00173B9F">
        <w:rPr>
          <w:rFonts w:ascii="Calibri" w:hAnsi="Calibri" w:cs="Calibri"/>
          <w:sz w:val="18"/>
          <w:szCs w:val="18"/>
        </w:rPr>
        <w:t>.</w:t>
      </w:r>
      <w:r w:rsidRPr="00173B9F">
        <w:rPr>
          <w:rFonts w:ascii="Calibri" w:hAnsi="Calibri" w:cs="Calibri"/>
          <w:sz w:val="18"/>
          <w:szCs w:val="18"/>
          <w:vertAlign w:val="superscript"/>
        </w:rPr>
        <w:t xml:space="preserve"> </w:t>
      </w:r>
      <w:r w:rsidR="00FE0278" w:rsidRPr="00173B9F">
        <w:rPr>
          <w:rFonts w:ascii="Calibri" w:hAnsi="Calibri" w:cs="Calibri"/>
          <w:sz w:val="18"/>
          <w:szCs w:val="18"/>
          <w:vertAlign w:val="superscript"/>
        </w:rPr>
        <w:t>2</w:t>
      </w:r>
      <w:r w:rsidR="00292C9F" w:rsidRPr="00173B9F">
        <w:rPr>
          <w:rFonts w:ascii="Calibri" w:hAnsi="Calibri" w:cs="Calibri"/>
          <w:sz w:val="18"/>
          <w:szCs w:val="18"/>
        </w:rPr>
        <w:t>Title/Credentials: please also include IBCLC, CLC, CLS, BF</w:t>
      </w:r>
      <w:r w:rsidR="009B79A1" w:rsidRPr="00173B9F">
        <w:rPr>
          <w:rFonts w:ascii="Calibri" w:hAnsi="Calibri" w:cs="Calibri"/>
          <w:sz w:val="18"/>
          <w:szCs w:val="18"/>
        </w:rPr>
        <w:t xml:space="preserve">PC, etc. </w:t>
      </w:r>
      <w:r w:rsidR="00C038B5" w:rsidRPr="00173B9F">
        <w:rPr>
          <w:rFonts w:ascii="Calibri" w:hAnsi="Calibri" w:cs="Calibri"/>
          <w:sz w:val="18"/>
          <w:szCs w:val="18"/>
        </w:rPr>
        <w:t xml:space="preserve">  3. If staff do not meet new program requirements, </w:t>
      </w:r>
      <w:r w:rsidR="008F1CD4" w:rsidRPr="00173B9F">
        <w:rPr>
          <w:rFonts w:ascii="Calibri" w:hAnsi="Calibri" w:cs="Calibri"/>
          <w:sz w:val="18"/>
          <w:szCs w:val="18"/>
        </w:rPr>
        <w:t>be prepared to discuss</w:t>
      </w:r>
      <w:r w:rsidR="00C038B5" w:rsidRPr="00173B9F">
        <w:rPr>
          <w:rFonts w:ascii="Calibri" w:hAnsi="Calibri" w:cs="Calibri"/>
          <w:sz w:val="18"/>
          <w:szCs w:val="18"/>
        </w:rPr>
        <w:t xml:space="preserve"> plans to meet them by July 1, 2024.</w:t>
      </w:r>
      <w:r w:rsidR="00C038B5">
        <w:rPr>
          <w:rFonts w:ascii="Calibri" w:hAnsi="Calibri" w:cs="Calibri"/>
          <w:sz w:val="18"/>
          <w:szCs w:val="18"/>
        </w:rPr>
        <w:t xml:space="preserve"> </w:t>
      </w:r>
    </w:p>
    <w:tbl>
      <w:tblPr>
        <w:tblStyle w:val="GridTable1Light-Accent1"/>
        <w:tblW w:w="10345" w:type="dxa"/>
        <w:tblLayout w:type="fixed"/>
        <w:tblLook w:val="0000" w:firstRow="0" w:lastRow="0" w:firstColumn="0" w:lastColumn="0" w:noHBand="0" w:noVBand="0"/>
      </w:tblPr>
      <w:tblGrid>
        <w:gridCol w:w="646"/>
        <w:gridCol w:w="8370"/>
        <w:gridCol w:w="1329"/>
      </w:tblGrid>
      <w:tr w:rsidR="00295256" w:rsidRPr="00016BEE" w14:paraId="5126571F" w14:textId="77777777" w:rsidTr="00295256">
        <w:trPr>
          <w:trHeight w:val="378"/>
        </w:trPr>
        <w:tc>
          <w:tcPr>
            <w:tcW w:w="646" w:type="dxa"/>
          </w:tcPr>
          <w:p w14:paraId="000B55CF" w14:textId="77777777" w:rsidR="00295256" w:rsidRPr="00016BEE" w:rsidRDefault="00295256" w:rsidP="00B056A1">
            <w:pPr>
              <w:pStyle w:val="Heading2"/>
              <w:tabs>
                <w:tab w:val="left" w:pos="538"/>
              </w:tabs>
              <w:rPr>
                <w:rFonts w:ascii="Calibri" w:hAnsi="Calibri" w:cs="Calibri"/>
              </w:rPr>
            </w:pPr>
            <w:r w:rsidRPr="00016BEE">
              <w:rPr>
                <w:rFonts w:ascii="Calibri" w:hAnsi="Calibri" w:cs="Calibri"/>
              </w:rPr>
              <w:lastRenderedPageBreak/>
              <w:t>II</w:t>
            </w:r>
            <w:r>
              <w:rPr>
                <w:rFonts w:ascii="Calibri" w:hAnsi="Calibri" w:cs="Calibri"/>
              </w:rPr>
              <w:t>I</w:t>
            </w:r>
            <w:r w:rsidRPr="00016BEE">
              <w:rPr>
                <w:rFonts w:ascii="Calibri" w:hAnsi="Calibri" w:cs="Calibri"/>
              </w:rPr>
              <w:t>.</w:t>
            </w:r>
          </w:p>
        </w:tc>
        <w:tc>
          <w:tcPr>
            <w:tcW w:w="8370" w:type="dxa"/>
          </w:tcPr>
          <w:p w14:paraId="4DE79507" w14:textId="77777777" w:rsidR="00295256" w:rsidRPr="00016BEE" w:rsidRDefault="00295256" w:rsidP="00B056A1">
            <w:pPr>
              <w:pStyle w:val="Heading2"/>
              <w:tabs>
                <w:tab w:val="left" w:pos="538"/>
              </w:tabs>
              <w:rPr>
                <w:rFonts w:ascii="Calibri" w:hAnsi="Calibri" w:cs="Calibri"/>
              </w:rPr>
            </w:pPr>
            <w:r w:rsidRPr="00016BEE">
              <w:rPr>
                <w:rFonts w:ascii="Calibri" w:hAnsi="Calibri" w:cs="Calibri"/>
              </w:rPr>
              <w:t>Administration</w:t>
            </w:r>
          </w:p>
        </w:tc>
        <w:tc>
          <w:tcPr>
            <w:tcW w:w="1329" w:type="dxa"/>
          </w:tcPr>
          <w:p w14:paraId="484D1B8A" w14:textId="77777777" w:rsidR="00295256" w:rsidRPr="00016BEE" w:rsidRDefault="00295256" w:rsidP="00B056A1">
            <w:pPr>
              <w:pStyle w:val="Heading2"/>
              <w:jc w:val="center"/>
              <w:rPr>
                <w:rFonts w:ascii="Calibri" w:hAnsi="Calibri" w:cs="Calibri"/>
              </w:rPr>
            </w:pPr>
          </w:p>
        </w:tc>
      </w:tr>
      <w:tr w:rsidR="00295256" w:rsidRPr="00C94A0F" w14:paraId="5271C305" w14:textId="77777777" w:rsidTr="00295256">
        <w:trPr>
          <w:trHeight w:val="4302"/>
        </w:trPr>
        <w:tc>
          <w:tcPr>
            <w:tcW w:w="10345" w:type="dxa"/>
            <w:gridSpan w:val="3"/>
          </w:tcPr>
          <w:p w14:paraId="46E91FDF" w14:textId="5AE59B1D" w:rsidR="00295256" w:rsidRPr="00B3429E" w:rsidRDefault="00295256" w:rsidP="004D4509">
            <w:pPr>
              <w:pStyle w:val="List"/>
              <w:numPr>
                <w:ilvl w:val="0"/>
                <w:numId w:val="27"/>
              </w:numPr>
              <w:spacing w:before="120" w:after="120"/>
              <w:rPr>
                <w:rFonts w:ascii="Calibri" w:hAnsi="Calibri"/>
              </w:rPr>
            </w:pPr>
            <w:r w:rsidRPr="00BD674F">
              <w:rPr>
                <w:rFonts w:ascii="Calibri" w:hAnsi="Calibri"/>
              </w:rPr>
              <w:t xml:space="preserve">WIC Clinic appointment times (answer based upon typical clinic days): </w:t>
            </w:r>
            <w:r w:rsidRPr="00BD674F">
              <w:rPr>
                <w:rFonts w:ascii="Calibri" w:hAnsi="Calibri"/>
                <w:color w:val="A6A6A6"/>
              </w:rPr>
              <w:t>(#</w:t>
            </w:r>
            <w:r>
              <w:rPr>
                <w:rFonts w:ascii="Calibri" w:hAnsi="Calibri"/>
                <w:color w:val="A6A6A6"/>
              </w:rPr>
              <w:t>6</w:t>
            </w:r>
            <w:r w:rsidRPr="00BD674F">
              <w:rPr>
                <w:rFonts w:ascii="Calibri" w:hAnsi="Calibri"/>
                <w:color w:val="A6A6A6"/>
              </w:rPr>
              <w:t>)</w:t>
            </w:r>
          </w:p>
          <w:p w14:paraId="4E67D886" w14:textId="77777777" w:rsidR="00295256" w:rsidRPr="00C94A0F" w:rsidRDefault="00295256" w:rsidP="00B3429E">
            <w:pPr>
              <w:pStyle w:val="List"/>
              <w:numPr>
                <w:ilvl w:val="0"/>
                <w:numId w:val="0"/>
              </w:numPr>
              <w:tabs>
                <w:tab w:val="left" w:pos="538"/>
                <w:tab w:val="left" w:pos="913"/>
              </w:tabs>
              <w:spacing w:before="0" w:after="120"/>
              <w:ind w:left="538"/>
              <w:rPr>
                <w:rFonts w:ascii="Calibri" w:hAnsi="Calibri" w:cs="Calibri"/>
                <w:i/>
              </w:rPr>
            </w:pPr>
            <w:r>
              <w:rPr>
                <w:rFonts w:ascii="Calibri" w:hAnsi="Calibri"/>
              </w:rPr>
              <w:t xml:space="preserve"> </w:t>
            </w:r>
            <w:r w:rsidRPr="00BD674F">
              <w:rPr>
                <w:rFonts w:ascii="Calibri" w:hAnsi="Calibri" w:cs="Calibri"/>
              </w:rPr>
              <w:t>a. How do you meet the requirement of offering appointment times outside of the standard 8:30-4:30 Monday – Friday schedule?</w:t>
            </w:r>
            <w:r w:rsidRPr="00C94A0F">
              <w:rPr>
                <w:rFonts w:ascii="Calibri" w:hAnsi="Calibri" w:cs="Calibri"/>
              </w:rPr>
              <w:t xml:space="preserve">  </w:t>
            </w:r>
            <w:r w:rsidRPr="00C94A0F">
              <w:rPr>
                <w:rFonts w:ascii="Calibri" w:hAnsi="Calibri" w:cs="Calibri"/>
                <w:u w:val="single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C94A0F">
              <w:rPr>
                <w:rFonts w:ascii="Calibri" w:hAnsi="Calibri" w:cs="Calibri"/>
                <w:u w:val="single"/>
              </w:rPr>
              <w:instrText xml:space="preserve"> FORMTEXT </w:instrText>
            </w:r>
            <w:r w:rsidRPr="00C94A0F">
              <w:rPr>
                <w:rFonts w:ascii="Calibri" w:hAnsi="Calibri" w:cs="Calibri"/>
                <w:u w:val="single"/>
              </w:rPr>
            </w:r>
            <w:r w:rsidRPr="00C94A0F">
              <w:rPr>
                <w:rFonts w:ascii="Calibri" w:hAnsi="Calibri" w:cs="Calibri"/>
                <w:u w:val="single"/>
              </w:rPr>
              <w:fldChar w:fldCharType="separate"/>
            </w:r>
            <w:r w:rsidRPr="00C94A0F">
              <w:rPr>
                <w:rFonts w:ascii="Calibri" w:hAnsi="Calibri" w:cs="Calibri"/>
                <w:noProof/>
                <w:u w:val="single"/>
              </w:rPr>
              <w:t> </w:t>
            </w:r>
            <w:r w:rsidRPr="00C94A0F">
              <w:rPr>
                <w:rFonts w:ascii="Calibri" w:hAnsi="Calibri" w:cs="Calibri"/>
                <w:noProof/>
                <w:u w:val="single"/>
              </w:rPr>
              <w:t> </w:t>
            </w:r>
            <w:r w:rsidRPr="00C94A0F">
              <w:rPr>
                <w:rFonts w:ascii="Calibri" w:hAnsi="Calibri" w:cs="Calibri"/>
                <w:noProof/>
                <w:u w:val="single"/>
              </w:rPr>
              <w:t> </w:t>
            </w:r>
            <w:r w:rsidRPr="00C94A0F">
              <w:rPr>
                <w:rFonts w:ascii="Calibri" w:hAnsi="Calibri" w:cs="Calibri"/>
                <w:noProof/>
                <w:u w:val="single"/>
              </w:rPr>
              <w:t> </w:t>
            </w:r>
            <w:r w:rsidRPr="00C94A0F">
              <w:rPr>
                <w:rFonts w:ascii="Calibri" w:hAnsi="Calibri" w:cs="Calibri"/>
                <w:noProof/>
                <w:u w:val="single"/>
              </w:rPr>
              <w:t> </w:t>
            </w:r>
            <w:r w:rsidRPr="00C94A0F">
              <w:rPr>
                <w:rFonts w:ascii="Calibri" w:hAnsi="Calibri" w:cs="Calibri"/>
                <w:u w:val="single"/>
              </w:rPr>
              <w:fldChar w:fldCharType="end"/>
            </w:r>
          </w:p>
          <w:p w14:paraId="00EA7A74" w14:textId="77777777" w:rsidR="00295256" w:rsidRDefault="00295256" w:rsidP="00B3429E">
            <w:pPr>
              <w:pStyle w:val="List"/>
              <w:numPr>
                <w:ilvl w:val="0"/>
                <w:numId w:val="0"/>
              </w:numPr>
              <w:tabs>
                <w:tab w:val="left" w:pos="808"/>
              </w:tabs>
              <w:spacing w:before="0" w:after="120"/>
              <w:ind w:left="538"/>
              <w:rPr>
                <w:rFonts w:asciiTheme="minorHAnsi" w:hAnsiTheme="minorHAnsi" w:cstheme="minorHAnsi"/>
              </w:rPr>
            </w:pPr>
            <w:r w:rsidRPr="00715781">
              <w:rPr>
                <w:rFonts w:asciiTheme="minorHAnsi" w:hAnsiTheme="minorHAnsi" w:cstheme="minorHAnsi"/>
              </w:rPr>
              <w:t xml:space="preserve">b. How are applicants/participants aware of these appointment times? </w:t>
            </w:r>
            <w:r w:rsidRPr="00EF39F2">
              <w:rPr>
                <w:rFonts w:asciiTheme="minorHAnsi" w:hAnsiTheme="minorHAnsi" w:cstheme="minorHAnsi"/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EF39F2">
              <w:rPr>
                <w:rFonts w:asciiTheme="minorHAnsi" w:hAnsiTheme="minorHAnsi" w:cstheme="minorHAnsi"/>
                <w:u w:val="single"/>
              </w:rPr>
              <w:instrText xml:space="preserve"> FORMTEXT </w:instrText>
            </w:r>
            <w:r w:rsidRPr="00EF39F2">
              <w:rPr>
                <w:rFonts w:asciiTheme="minorHAnsi" w:hAnsiTheme="minorHAnsi" w:cstheme="minorHAnsi"/>
                <w:u w:val="single"/>
              </w:rPr>
            </w:r>
            <w:r w:rsidRPr="00EF39F2">
              <w:rPr>
                <w:rFonts w:asciiTheme="minorHAnsi" w:hAnsiTheme="minorHAnsi" w:cstheme="minorHAnsi"/>
                <w:u w:val="single"/>
              </w:rPr>
              <w:fldChar w:fldCharType="separate"/>
            </w:r>
            <w:r w:rsidRPr="00EF39F2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Pr="00EF39F2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Pr="00EF39F2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Pr="00EF39F2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Pr="00EF39F2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Pr="00EF39F2">
              <w:rPr>
                <w:rFonts w:asciiTheme="minorHAnsi" w:hAnsiTheme="minorHAnsi" w:cstheme="minorHAnsi"/>
                <w:u w:val="single"/>
              </w:rPr>
              <w:fldChar w:fldCharType="end"/>
            </w:r>
          </w:p>
          <w:p w14:paraId="3E686B97" w14:textId="77777777" w:rsidR="00295256" w:rsidRPr="00173B9F" w:rsidRDefault="00C0148F" w:rsidP="00B3429E">
            <w:pPr>
              <w:pStyle w:val="Heading2"/>
              <w:spacing w:after="120"/>
              <w:ind w:left="1152"/>
              <w:rPr>
                <w:rFonts w:asciiTheme="minorHAnsi" w:hAnsiTheme="minorHAnsi" w:cstheme="minorHAnsi"/>
                <w:b w:val="0"/>
                <w:bCs w:val="0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</w:rPr>
                <w:id w:val="-537356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256" w:rsidRPr="00173B9F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295256" w:rsidRPr="00173B9F">
              <w:rPr>
                <w:rFonts w:asciiTheme="minorHAnsi" w:hAnsiTheme="minorHAnsi" w:cstheme="minorHAnsi"/>
                <w:b w:val="0"/>
                <w:bCs w:val="0"/>
              </w:rPr>
              <w:t xml:space="preserve"> </w:t>
            </w:r>
            <w:r w:rsidR="00295256" w:rsidRPr="00173B9F">
              <w:rPr>
                <w:rFonts w:asciiTheme="minorHAnsi" w:hAnsiTheme="minorHAnsi" w:cstheme="minorHAnsi"/>
                <w:b w:val="0"/>
              </w:rPr>
              <w:t xml:space="preserve">Posted on agency website  </w:t>
            </w:r>
            <w:sdt>
              <w:sdtPr>
                <w:rPr>
                  <w:rFonts w:asciiTheme="minorHAnsi" w:hAnsiTheme="minorHAnsi" w:cstheme="minorHAnsi"/>
                  <w:b w:val="0"/>
                </w:rPr>
                <w:id w:val="2072382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256" w:rsidRPr="00173B9F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sdtContent>
            </w:sdt>
            <w:r w:rsidR="00295256" w:rsidRPr="00173B9F">
              <w:rPr>
                <w:rFonts w:asciiTheme="minorHAnsi" w:hAnsiTheme="minorHAnsi" w:cstheme="minorHAnsi"/>
                <w:b w:val="0"/>
              </w:rPr>
              <w:t xml:space="preserve"> Posted in agency clinic(s)</w:t>
            </w:r>
          </w:p>
          <w:p w14:paraId="46F44338" w14:textId="77777777" w:rsidR="00295256" w:rsidRDefault="00295256" w:rsidP="00B3429E">
            <w:pPr>
              <w:pStyle w:val="List"/>
              <w:numPr>
                <w:ilvl w:val="0"/>
                <w:numId w:val="0"/>
              </w:numPr>
              <w:tabs>
                <w:tab w:val="left" w:pos="808"/>
              </w:tabs>
              <w:spacing w:before="0" w:after="120"/>
              <w:ind w:left="538"/>
              <w:rPr>
                <w:rFonts w:ascii="Calibri" w:hAnsi="Calibri"/>
                <w:bCs/>
              </w:rPr>
            </w:pPr>
            <w:r w:rsidRPr="00C94A0F">
              <w:rPr>
                <w:rFonts w:ascii="Calibri" w:hAnsi="Calibri" w:cs="Calibri"/>
              </w:rPr>
              <w:t xml:space="preserve">c. </w:t>
            </w:r>
            <w:r>
              <w:rPr>
                <w:rFonts w:ascii="Calibri" w:hAnsi="Calibri" w:cs="Calibri"/>
              </w:rPr>
              <w:t xml:space="preserve">Does your agencies offer </w:t>
            </w:r>
            <w:r w:rsidRPr="000C773F">
              <w:rPr>
                <w:rFonts w:ascii="Calibri" w:hAnsi="Calibri" w:cs="Calibri"/>
              </w:rPr>
              <w:t>Walk-in/Same-day Scheduling</w:t>
            </w:r>
            <w:r>
              <w:rPr>
                <w:rFonts w:ascii="Calibri" w:hAnsi="Calibri" w:cs="Calibri"/>
              </w:rPr>
              <w:t xml:space="preserve">? </w:t>
            </w:r>
            <w:sdt>
              <w:sdtPr>
                <w:rPr>
                  <w:rFonts w:ascii="Calibri" w:hAnsi="Calibri" w:cs="Calibri"/>
                </w:rPr>
                <w:id w:val="-33384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</w:t>
            </w:r>
            <w:r w:rsidRPr="00E27D4A">
              <w:rPr>
                <w:rFonts w:ascii="Calibri" w:hAnsi="Calibri"/>
                <w:bCs/>
              </w:rPr>
              <w:t xml:space="preserve">Yes  </w:t>
            </w:r>
            <w:sdt>
              <w:sdtPr>
                <w:rPr>
                  <w:rFonts w:ascii="Calibri" w:hAnsi="Calibri"/>
                  <w:bCs/>
                </w:rPr>
                <w:id w:val="-67426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E27D4A">
              <w:rPr>
                <w:rFonts w:ascii="Calibri" w:hAnsi="Calibri"/>
                <w:bCs/>
              </w:rPr>
              <w:t xml:space="preserve"> No</w:t>
            </w:r>
          </w:p>
          <w:p w14:paraId="23C3859A" w14:textId="08EB57FE" w:rsidR="00295256" w:rsidRDefault="00295256" w:rsidP="00B3429E">
            <w:pPr>
              <w:pStyle w:val="List"/>
              <w:numPr>
                <w:ilvl w:val="0"/>
                <w:numId w:val="0"/>
              </w:numPr>
              <w:tabs>
                <w:tab w:val="left" w:pos="538"/>
                <w:tab w:val="left" w:pos="913"/>
              </w:tabs>
              <w:spacing w:before="0"/>
              <w:ind w:left="538"/>
              <w:rPr>
                <w:rFonts w:ascii="Calibri" w:hAnsi="Calibri"/>
                <w:bCs/>
              </w:rPr>
            </w:pPr>
            <w:r w:rsidRPr="005368E3">
              <w:rPr>
                <w:rFonts w:ascii="Calibri" w:hAnsi="Calibri" w:cs="Calibri"/>
              </w:rPr>
              <w:t xml:space="preserve">d. Are you serving all Illinois residents? </w:t>
            </w:r>
            <w:r w:rsidRPr="00120F56">
              <w:rPr>
                <w:rFonts w:ascii="Calibri" w:hAnsi="Calibri"/>
                <w:color w:val="808080"/>
              </w:rPr>
              <w:t>(#4)</w:t>
            </w:r>
            <w:r w:rsidRPr="005368E3">
              <w:rPr>
                <w:rFonts w:ascii="Calibri" w:hAnsi="Calibri" w:cs="Calibri"/>
                <w:b/>
                <w:bCs/>
              </w:rPr>
              <w:t xml:space="preserve">  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-716281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Pr="005368E3">
              <w:rPr>
                <w:rFonts w:ascii="Calibri" w:hAnsi="Calibri"/>
                <w:bCs/>
              </w:rPr>
              <w:t xml:space="preserve">Yes  </w:t>
            </w:r>
            <w:sdt>
              <w:sdtPr>
                <w:rPr>
                  <w:rFonts w:ascii="Calibri" w:hAnsi="Calibri"/>
                  <w:bCs/>
                </w:rPr>
                <w:id w:val="352236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5368E3">
              <w:rPr>
                <w:rFonts w:ascii="Calibri" w:hAnsi="Calibri"/>
                <w:bCs/>
              </w:rPr>
              <w:t>No</w:t>
            </w:r>
          </w:p>
          <w:p w14:paraId="479B5023" w14:textId="77777777" w:rsidR="00295256" w:rsidRDefault="00295256" w:rsidP="00B3429E">
            <w:pPr>
              <w:pStyle w:val="List"/>
              <w:numPr>
                <w:ilvl w:val="0"/>
                <w:numId w:val="0"/>
              </w:numPr>
              <w:tabs>
                <w:tab w:val="left" w:pos="538"/>
                <w:tab w:val="left" w:pos="913"/>
              </w:tabs>
              <w:spacing w:before="0"/>
              <w:ind w:left="360" w:hanging="360"/>
              <w:rPr>
                <w:rFonts w:ascii="Calibri" w:hAnsi="Calibri"/>
                <w:bCs/>
              </w:rPr>
            </w:pPr>
          </w:p>
          <w:p w14:paraId="4102D34E" w14:textId="2C5E36A4" w:rsidR="00295256" w:rsidRPr="00173B9F" w:rsidRDefault="00295256" w:rsidP="00B3429E">
            <w:pPr>
              <w:pStyle w:val="List"/>
              <w:numPr>
                <w:ilvl w:val="0"/>
                <w:numId w:val="27"/>
              </w:numPr>
              <w:spacing w:before="0"/>
              <w:rPr>
                <w:rFonts w:ascii="Calibri" w:hAnsi="Calibri"/>
              </w:rPr>
            </w:pPr>
            <w:r w:rsidRPr="00173B9F">
              <w:rPr>
                <w:rFonts w:asciiTheme="minorHAnsi" w:hAnsiTheme="minorHAnsi" w:cstheme="minorHAnsi"/>
              </w:rPr>
              <w:t xml:space="preserve">Does your agency follow staffing standards established by unions or local governmental authorities? </w:t>
            </w:r>
            <w:sdt>
              <w:sdtPr>
                <w:rPr>
                  <w:rFonts w:ascii="Calibri" w:hAnsi="Calibri" w:cs="Calibri"/>
                </w:rPr>
                <w:id w:val="6237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3B9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173B9F">
              <w:rPr>
                <w:rFonts w:ascii="Calibri" w:hAnsi="Calibri" w:cs="Calibri"/>
              </w:rPr>
              <w:t xml:space="preserve"> </w:t>
            </w:r>
            <w:r w:rsidRPr="00173B9F">
              <w:rPr>
                <w:rFonts w:ascii="Calibri" w:hAnsi="Calibri"/>
                <w:bCs/>
              </w:rPr>
              <w:t xml:space="preserve">Yes  </w:t>
            </w:r>
            <w:sdt>
              <w:sdtPr>
                <w:rPr>
                  <w:rFonts w:ascii="Calibri" w:hAnsi="Calibri"/>
                  <w:bCs/>
                </w:rPr>
                <w:id w:val="52590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3B9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173B9F">
              <w:rPr>
                <w:rFonts w:ascii="Calibri" w:hAnsi="Calibri"/>
                <w:bCs/>
              </w:rPr>
              <w:t xml:space="preserve"> No</w:t>
            </w:r>
          </w:p>
          <w:p w14:paraId="356308F2" w14:textId="77777777" w:rsidR="00295256" w:rsidRDefault="00295256" w:rsidP="00B3429E">
            <w:pPr>
              <w:pStyle w:val="List"/>
              <w:numPr>
                <w:ilvl w:val="0"/>
                <w:numId w:val="0"/>
              </w:numPr>
              <w:spacing w:before="0"/>
              <w:rPr>
                <w:rFonts w:ascii="Calibri" w:hAnsi="Calibri"/>
              </w:rPr>
            </w:pPr>
          </w:p>
          <w:p w14:paraId="51242115" w14:textId="049E9000" w:rsidR="00295256" w:rsidRPr="00467261" w:rsidRDefault="00295256" w:rsidP="00467261">
            <w:pPr>
              <w:pStyle w:val="Heading2"/>
              <w:numPr>
                <w:ilvl w:val="0"/>
                <w:numId w:val="27"/>
              </w:numPr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Calibri" w:hAnsi="Calibri"/>
              </w:rPr>
              <w:t xml:space="preserve"> </w:t>
            </w:r>
            <w:r w:rsidRPr="00EF39F2">
              <w:rPr>
                <w:rFonts w:asciiTheme="minorHAnsi" w:hAnsiTheme="minorHAnsi" w:cstheme="minorHAnsi"/>
                <w:b w:val="0"/>
                <w:bCs w:val="0"/>
              </w:rPr>
              <w:t>Are there any charges for WIC services?</w:t>
            </w:r>
            <w:r w:rsidRPr="00EF39F2">
              <w:rPr>
                <w:rFonts w:asciiTheme="minorHAnsi" w:hAnsiTheme="minorHAnsi" w:cstheme="minorHAnsi"/>
                <w:b w:val="0"/>
                <w:bCs w:val="0"/>
                <w:color w:val="808080"/>
              </w:rPr>
              <w:t xml:space="preserve"> (#</w:t>
            </w:r>
            <w:r>
              <w:rPr>
                <w:rFonts w:asciiTheme="minorHAnsi" w:hAnsiTheme="minorHAnsi" w:cstheme="minorHAnsi"/>
                <w:b w:val="0"/>
                <w:bCs w:val="0"/>
                <w:color w:val="808080"/>
              </w:rPr>
              <w:t>7</w:t>
            </w:r>
            <w:r w:rsidRPr="00EF39F2">
              <w:rPr>
                <w:rFonts w:asciiTheme="minorHAnsi" w:hAnsiTheme="minorHAnsi" w:cstheme="minorHAnsi"/>
                <w:b w:val="0"/>
                <w:bCs w:val="0"/>
                <w:color w:val="808080"/>
              </w:rPr>
              <w:t>)</w:t>
            </w:r>
            <w:r w:rsidRPr="00EF39F2">
              <w:rPr>
                <w:rFonts w:asciiTheme="minorHAnsi" w:hAnsiTheme="minorHAnsi" w:cstheme="minorHAnsi"/>
                <w:b w:val="0"/>
                <w:bCs w:val="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</w:rPr>
                <w:id w:val="-557701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39F2">
                  <w:rPr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Pr="00EF39F2">
              <w:rPr>
                <w:rFonts w:asciiTheme="minorHAnsi" w:hAnsiTheme="minorHAnsi" w:cstheme="minorHAnsi"/>
                <w:b w:val="0"/>
                <w:bCs w:val="0"/>
              </w:rPr>
              <w:t xml:space="preserve"> </w:t>
            </w:r>
            <w:r w:rsidRPr="00EF39F2">
              <w:rPr>
                <w:rFonts w:asciiTheme="minorHAnsi" w:hAnsiTheme="minorHAnsi" w:cstheme="minorHAnsi"/>
                <w:b w:val="0"/>
              </w:rPr>
              <w:t xml:space="preserve">Yes  </w:t>
            </w:r>
            <w:sdt>
              <w:sdtPr>
                <w:rPr>
                  <w:rFonts w:asciiTheme="minorHAnsi" w:hAnsiTheme="minorHAnsi" w:cstheme="minorHAnsi"/>
                  <w:b w:val="0"/>
                </w:rPr>
                <w:id w:val="-54337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39F2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sdtContent>
            </w:sdt>
            <w:r w:rsidRPr="00EF39F2">
              <w:rPr>
                <w:rFonts w:asciiTheme="minorHAnsi" w:hAnsiTheme="minorHAnsi" w:cstheme="minorHAnsi"/>
                <w:b w:val="0"/>
              </w:rPr>
              <w:t xml:space="preserve"> No</w:t>
            </w:r>
          </w:p>
        </w:tc>
      </w:tr>
      <w:tr w:rsidR="00295256" w:rsidRPr="00374920" w14:paraId="65D99C1A" w14:textId="77777777" w:rsidTr="00295256">
        <w:trPr>
          <w:trHeight w:val="711"/>
        </w:trPr>
        <w:tc>
          <w:tcPr>
            <w:tcW w:w="10345" w:type="dxa"/>
            <w:gridSpan w:val="3"/>
          </w:tcPr>
          <w:p w14:paraId="7882753E" w14:textId="77777777" w:rsidR="00295256" w:rsidRPr="00EF39F2" w:rsidRDefault="00295256" w:rsidP="00CB584A">
            <w:pPr>
              <w:pStyle w:val="List"/>
              <w:numPr>
                <w:ilvl w:val="0"/>
                <w:numId w:val="0"/>
              </w:numPr>
              <w:tabs>
                <w:tab w:val="left" w:pos="538"/>
              </w:tabs>
              <w:spacing w:before="0"/>
              <w:rPr>
                <w:rFonts w:asciiTheme="minorHAnsi" w:hAnsiTheme="minorHAnsi" w:cstheme="minorHAnsi"/>
              </w:rPr>
            </w:pPr>
            <w:bookmarkStart w:id="7" w:name="_Hlk72151283"/>
          </w:p>
          <w:p w14:paraId="5C309B11" w14:textId="706284E8" w:rsidR="00295256" w:rsidRPr="00F17913" w:rsidRDefault="00295256" w:rsidP="00467261">
            <w:pPr>
              <w:pStyle w:val="Heading2"/>
              <w:rPr>
                <w:rFonts w:asciiTheme="minorHAnsi" w:hAnsiTheme="minorHAnsi" w:cstheme="minorHAnsi"/>
                <w:b w:val="0"/>
                <w:bCs w:val="0"/>
              </w:rPr>
            </w:pPr>
            <w:r w:rsidRPr="00F17913">
              <w:rPr>
                <w:rFonts w:asciiTheme="minorHAnsi" w:hAnsiTheme="minorHAnsi" w:cstheme="minorHAnsi"/>
              </w:rPr>
              <w:t>WIC Program Contractual Performance Goals</w:t>
            </w:r>
            <w:r w:rsidRPr="00F17913">
              <w:rPr>
                <w:rFonts w:asciiTheme="minorHAnsi" w:hAnsiTheme="minorHAnsi" w:cstheme="minorHAnsi"/>
                <w:b w:val="0"/>
                <w:bCs w:val="0"/>
              </w:rPr>
              <w:t xml:space="preserve"> </w:t>
            </w:r>
            <w:r w:rsidRPr="00F17913">
              <w:rPr>
                <w:rFonts w:asciiTheme="minorHAnsi" w:hAnsiTheme="minorHAnsi" w:cstheme="minorHAnsi"/>
                <w:b w:val="0"/>
                <w:bCs w:val="0"/>
                <w:color w:val="808080"/>
              </w:rPr>
              <w:t>(#9)</w:t>
            </w:r>
          </w:p>
          <w:p w14:paraId="4FB9C965" w14:textId="77777777" w:rsidR="00295256" w:rsidRPr="00F17913" w:rsidRDefault="00295256" w:rsidP="00467261">
            <w:pPr>
              <w:spacing w:after="120"/>
              <w:rPr>
                <w:rFonts w:asciiTheme="minorHAnsi" w:hAnsiTheme="minorHAnsi" w:cstheme="minorHAnsi"/>
                <w:i/>
                <w:iCs/>
              </w:rPr>
            </w:pPr>
            <w:r w:rsidRPr="00F17913">
              <w:rPr>
                <w:rFonts w:asciiTheme="minorHAnsi" w:hAnsiTheme="minorHAnsi" w:cstheme="minorHAnsi"/>
                <w:i/>
                <w:iCs/>
              </w:rPr>
              <w:t xml:space="preserve">Be prepared to discuss with your RNC. </w:t>
            </w:r>
          </w:p>
          <w:p w14:paraId="50403CA2" w14:textId="26A0CF6C" w:rsidR="00295256" w:rsidRPr="00F17913" w:rsidRDefault="00295256" w:rsidP="00F17913">
            <w:pPr>
              <w:pStyle w:val="Heading2"/>
              <w:numPr>
                <w:ilvl w:val="0"/>
                <w:numId w:val="27"/>
              </w:numPr>
              <w:spacing w:after="60"/>
              <w:rPr>
                <w:rFonts w:asciiTheme="minorHAnsi" w:hAnsiTheme="minorHAnsi" w:cstheme="minorHAnsi"/>
                <w:bCs w:val="0"/>
              </w:rPr>
            </w:pPr>
            <w:r w:rsidRPr="00F17913">
              <w:rPr>
                <w:rFonts w:asciiTheme="minorHAnsi" w:hAnsiTheme="minorHAnsi" w:cstheme="minorHAnsi"/>
                <w:bCs w:val="0"/>
              </w:rPr>
              <w:t xml:space="preserve">Caseload Goal: </w:t>
            </w:r>
            <w:r w:rsidRPr="00F17913">
              <w:rPr>
                <w:rFonts w:asciiTheme="minorHAnsi" w:hAnsiTheme="minorHAnsi" w:cstheme="minorHAnsi"/>
                <w:b w:val="0"/>
              </w:rPr>
              <w:t>90% Achievement</w:t>
            </w:r>
          </w:p>
          <w:p w14:paraId="16EBCDF0" w14:textId="77777777" w:rsidR="00295256" w:rsidRPr="00F17913" w:rsidRDefault="00295256" w:rsidP="00EC6207">
            <w:pPr>
              <w:pStyle w:val="Heading2"/>
              <w:spacing w:after="120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  <w:r w:rsidRPr="00F17913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Review agency’s Caseload Management Report, Closeout Participation and Enrollment rates</w:t>
            </w:r>
          </w:p>
          <w:p w14:paraId="1BB9251C" w14:textId="1DE6FCA7" w:rsidR="00295256" w:rsidRPr="00F17913" w:rsidRDefault="00295256" w:rsidP="00EC6207">
            <w:pPr>
              <w:pStyle w:val="Heading2"/>
              <w:spacing w:after="120"/>
              <w:ind w:firstLine="522"/>
              <w:rPr>
                <w:rFonts w:asciiTheme="minorHAnsi" w:hAnsiTheme="minorHAnsi" w:cstheme="minorHAnsi"/>
                <w:u w:val="single"/>
              </w:rPr>
            </w:pPr>
            <w:r w:rsidRPr="00F17913">
              <w:rPr>
                <w:rFonts w:asciiTheme="minorHAnsi" w:hAnsiTheme="minorHAnsi" w:cstheme="minorHAnsi"/>
                <w:b w:val="0"/>
              </w:rPr>
              <w:t>Current Year Caseload assignment:</w:t>
            </w:r>
            <w:r w:rsidRPr="00F17913">
              <w:rPr>
                <w:rFonts w:asciiTheme="minorHAnsi" w:hAnsiTheme="minorHAnsi" w:cstheme="minorHAnsi"/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17913">
              <w:rPr>
                <w:rFonts w:asciiTheme="minorHAnsi" w:hAnsiTheme="minorHAnsi" w:cstheme="minorHAnsi"/>
                <w:u w:val="single"/>
              </w:rPr>
              <w:instrText xml:space="preserve"> FORMTEXT </w:instrText>
            </w:r>
            <w:r w:rsidRPr="00F17913">
              <w:rPr>
                <w:rFonts w:asciiTheme="minorHAnsi" w:hAnsiTheme="minorHAnsi" w:cstheme="minorHAnsi"/>
                <w:u w:val="single"/>
              </w:rPr>
            </w:r>
            <w:r w:rsidRPr="00F17913">
              <w:rPr>
                <w:rFonts w:asciiTheme="minorHAnsi" w:hAnsiTheme="minorHAnsi" w:cstheme="minorHAnsi"/>
                <w:u w:val="single"/>
              </w:rPr>
              <w:fldChar w:fldCharType="separate"/>
            </w:r>
            <w:r w:rsidRPr="00F17913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Pr="00F17913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Pr="00F17913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Pr="00F17913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Pr="00F17913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Pr="00F17913">
              <w:rPr>
                <w:rFonts w:asciiTheme="minorHAnsi" w:hAnsiTheme="minorHAnsi" w:cstheme="minorHAnsi"/>
                <w:u w:val="single"/>
              </w:rPr>
              <w:fldChar w:fldCharType="end"/>
            </w:r>
            <w:r w:rsidRPr="00F17913">
              <w:rPr>
                <w:rFonts w:asciiTheme="minorHAnsi" w:hAnsiTheme="minorHAnsi" w:cstheme="minorHAnsi"/>
                <w:b w:val="0"/>
                <w:bCs w:val="0"/>
              </w:rPr>
              <w:t xml:space="preserve">    Previous Year Caseload assignment: </w:t>
            </w:r>
            <w:r w:rsidRPr="00F17913">
              <w:rPr>
                <w:rFonts w:asciiTheme="minorHAnsi" w:hAnsiTheme="minorHAnsi" w:cstheme="minorHAnsi"/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17913">
              <w:rPr>
                <w:rFonts w:asciiTheme="minorHAnsi" w:hAnsiTheme="minorHAnsi" w:cstheme="minorHAnsi"/>
                <w:u w:val="single"/>
              </w:rPr>
              <w:instrText xml:space="preserve"> FORMTEXT </w:instrText>
            </w:r>
            <w:r w:rsidRPr="00F17913">
              <w:rPr>
                <w:rFonts w:asciiTheme="minorHAnsi" w:hAnsiTheme="minorHAnsi" w:cstheme="minorHAnsi"/>
                <w:u w:val="single"/>
              </w:rPr>
            </w:r>
            <w:r w:rsidRPr="00F17913">
              <w:rPr>
                <w:rFonts w:asciiTheme="minorHAnsi" w:hAnsiTheme="minorHAnsi" w:cstheme="minorHAnsi"/>
                <w:u w:val="single"/>
              </w:rPr>
              <w:fldChar w:fldCharType="separate"/>
            </w:r>
            <w:r w:rsidRPr="00F17913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Pr="00F17913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Pr="00F17913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Pr="00F17913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Pr="00F17913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Pr="00F17913">
              <w:rPr>
                <w:rFonts w:asciiTheme="minorHAnsi" w:hAnsiTheme="minorHAnsi" w:cstheme="minorHAnsi"/>
                <w:u w:val="single"/>
              </w:rPr>
              <w:fldChar w:fldCharType="end"/>
            </w:r>
            <w:r w:rsidRPr="00F17913">
              <w:rPr>
                <w:rFonts w:asciiTheme="minorHAnsi" w:hAnsiTheme="minorHAnsi" w:cstheme="minorHAnsi"/>
                <w:u w:val="single"/>
              </w:rPr>
              <w:t xml:space="preserve"> </w:t>
            </w:r>
          </w:p>
          <w:p w14:paraId="18055822" w14:textId="50807087" w:rsidR="00295256" w:rsidRPr="00F17913" w:rsidRDefault="00295256" w:rsidP="00D31221">
            <w:pPr>
              <w:spacing w:after="0"/>
              <w:ind w:firstLine="520"/>
              <w:rPr>
                <w:rFonts w:asciiTheme="minorHAnsi" w:hAnsiTheme="minorHAnsi" w:cstheme="minorHAnsi"/>
                <w:u w:val="single"/>
              </w:rPr>
            </w:pPr>
            <w:r w:rsidRPr="00F17913">
              <w:rPr>
                <w:rFonts w:asciiTheme="minorHAnsi" w:hAnsiTheme="minorHAnsi" w:cstheme="minorHAnsi"/>
              </w:rPr>
              <w:t xml:space="preserve">Current Year Average: </w:t>
            </w:r>
            <w:r w:rsidRPr="00F17913">
              <w:rPr>
                <w:rFonts w:asciiTheme="minorHAnsi" w:hAnsiTheme="minorHAnsi" w:cstheme="minorHAnsi"/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17913">
              <w:rPr>
                <w:rFonts w:asciiTheme="minorHAnsi" w:hAnsiTheme="minorHAnsi" w:cstheme="minorHAnsi"/>
                <w:u w:val="single"/>
              </w:rPr>
              <w:instrText xml:space="preserve"> FORMTEXT </w:instrText>
            </w:r>
            <w:r w:rsidRPr="00F17913">
              <w:rPr>
                <w:rFonts w:asciiTheme="minorHAnsi" w:hAnsiTheme="minorHAnsi" w:cstheme="minorHAnsi"/>
                <w:u w:val="single"/>
              </w:rPr>
            </w:r>
            <w:r w:rsidRPr="00F17913">
              <w:rPr>
                <w:rFonts w:asciiTheme="minorHAnsi" w:hAnsiTheme="minorHAnsi" w:cstheme="minorHAnsi"/>
                <w:u w:val="single"/>
              </w:rPr>
              <w:fldChar w:fldCharType="separate"/>
            </w:r>
            <w:r w:rsidRPr="00F17913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Pr="00F17913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Pr="00F17913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Pr="00F17913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Pr="00F17913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Pr="00F17913">
              <w:rPr>
                <w:rFonts w:asciiTheme="minorHAnsi" w:hAnsiTheme="minorHAnsi" w:cstheme="minorHAnsi"/>
                <w:u w:val="single"/>
              </w:rPr>
              <w:fldChar w:fldCharType="end"/>
            </w:r>
            <w:r w:rsidRPr="00F17913">
              <w:rPr>
                <w:rFonts w:asciiTheme="minorHAnsi" w:hAnsiTheme="minorHAnsi" w:cstheme="minorHAnsi"/>
              </w:rPr>
              <w:t xml:space="preserve">  and/or Last Year’s Base % (Closeout Participation): </w:t>
            </w:r>
            <w:r w:rsidRPr="00F17913">
              <w:rPr>
                <w:rFonts w:asciiTheme="minorHAnsi" w:hAnsiTheme="minorHAnsi" w:cstheme="minorHAnsi"/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17913">
              <w:rPr>
                <w:rFonts w:asciiTheme="minorHAnsi" w:hAnsiTheme="minorHAnsi" w:cstheme="minorHAnsi"/>
                <w:u w:val="single"/>
              </w:rPr>
              <w:instrText xml:space="preserve"> FORMTEXT </w:instrText>
            </w:r>
            <w:r w:rsidRPr="00F17913">
              <w:rPr>
                <w:rFonts w:asciiTheme="minorHAnsi" w:hAnsiTheme="minorHAnsi" w:cstheme="minorHAnsi"/>
                <w:u w:val="single"/>
              </w:rPr>
            </w:r>
            <w:r w:rsidRPr="00F17913">
              <w:rPr>
                <w:rFonts w:asciiTheme="minorHAnsi" w:hAnsiTheme="minorHAnsi" w:cstheme="minorHAnsi"/>
                <w:u w:val="single"/>
              </w:rPr>
              <w:fldChar w:fldCharType="separate"/>
            </w:r>
            <w:r w:rsidRPr="00F17913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Pr="00F17913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Pr="00F17913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Pr="00F17913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Pr="00F17913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Pr="00F17913">
              <w:rPr>
                <w:rFonts w:asciiTheme="minorHAnsi" w:hAnsiTheme="minorHAnsi" w:cstheme="minorHAnsi"/>
                <w:u w:val="single"/>
              </w:rPr>
              <w:fldChar w:fldCharType="end"/>
            </w:r>
          </w:p>
          <w:p w14:paraId="6A69D13E" w14:textId="77777777" w:rsidR="00295256" w:rsidRPr="00F17913" w:rsidRDefault="00295256" w:rsidP="00EE3C80">
            <w:pPr>
              <w:spacing w:after="0"/>
              <w:ind w:firstLine="520"/>
              <w:rPr>
                <w:rFonts w:asciiTheme="minorHAnsi" w:hAnsiTheme="minorHAnsi" w:cstheme="minorHAnsi"/>
              </w:rPr>
            </w:pPr>
          </w:p>
          <w:p w14:paraId="6953E143" w14:textId="1EDDCE2B" w:rsidR="00295256" w:rsidRPr="00F17913" w:rsidRDefault="00295256" w:rsidP="00F17913">
            <w:pPr>
              <w:pStyle w:val="Heading2"/>
              <w:numPr>
                <w:ilvl w:val="0"/>
                <w:numId w:val="27"/>
              </w:numPr>
              <w:spacing w:after="60"/>
              <w:rPr>
                <w:rFonts w:asciiTheme="minorHAnsi" w:hAnsiTheme="minorHAnsi" w:cstheme="minorHAnsi"/>
                <w:b w:val="0"/>
                <w:bCs w:val="0"/>
              </w:rPr>
            </w:pPr>
            <w:r w:rsidRPr="00F17913">
              <w:rPr>
                <w:rFonts w:asciiTheme="minorHAnsi" w:hAnsiTheme="minorHAnsi" w:cstheme="minorHAnsi"/>
              </w:rPr>
              <w:t xml:space="preserve">Breastfeeding Performance Outcomes: </w:t>
            </w:r>
            <w:r w:rsidRPr="00F17913">
              <w:rPr>
                <w:rFonts w:asciiTheme="minorHAnsi" w:hAnsiTheme="minorHAnsi" w:cstheme="minorHAnsi"/>
                <w:b w:val="0"/>
                <w:bCs w:val="0"/>
              </w:rPr>
              <w:t>Exclusivity 15% and Total Breastfeeding 40%.</w:t>
            </w:r>
          </w:p>
          <w:p w14:paraId="3A85C338" w14:textId="49BB34FF" w:rsidR="00295256" w:rsidRPr="00F17913" w:rsidRDefault="00295256" w:rsidP="00EE3C80">
            <w:pPr>
              <w:spacing w:after="120"/>
              <w:rPr>
                <w:rFonts w:asciiTheme="minorHAnsi" w:hAnsiTheme="minorHAnsi" w:cstheme="minorHAnsi"/>
                <w:i/>
                <w:iCs/>
              </w:rPr>
            </w:pPr>
            <w:r w:rsidRPr="00F17913">
              <w:rPr>
                <w:rFonts w:asciiTheme="minorHAnsi" w:hAnsiTheme="minorHAnsi" w:cstheme="minorHAnsi"/>
                <w:i/>
                <w:iCs/>
              </w:rPr>
              <w:t xml:space="preserve">Review agency’s I-WIC Breastfeeding Tracking Log, quarterly and annual rates. </w:t>
            </w:r>
          </w:p>
          <w:tbl>
            <w:tblPr>
              <w:tblStyle w:val="TableGrid"/>
              <w:tblW w:w="0" w:type="auto"/>
              <w:tblInd w:w="538" w:type="dxa"/>
              <w:tblLayout w:type="fixed"/>
              <w:tblLook w:val="04A0" w:firstRow="1" w:lastRow="0" w:firstColumn="1" w:lastColumn="0" w:noHBand="0" w:noVBand="1"/>
            </w:tblPr>
            <w:tblGrid>
              <w:gridCol w:w="2793"/>
              <w:gridCol w:w="2793"/>
              <w:gridCol w:w="2793"/>
            </w:tblGrid>
            <w:tr w:rsidR="00295256" w14:paraId="6D2B872B" w14:textId="77777777" w:rsidTr="001C2988">
              <w:trPr>
                <w:trHeight w:val="257"/>
              </w:trPr>
              <w:tc>
                <w:tcPr>
                  <w:tcW w:w="2793" w:type="dxa"/>
                </w:tcPr>
                <w:p w14:paraId="78C9D94C" w14:textId="3B30B971" w:rsidR="00295256" w:rsidRDefault="00295256" w:rsidP="00B3429E">
                  <w:pPr>
                    <w:spacing w:after="0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 </w:t>
                  </w:r>
                  <w:r w:rsidRPr="00F17913">
                    <w:rPr>
                      <w:rFonts w:asciiTheme="minorHAnsi" w:hAnsiTheme="minorHAnsi" w:cstheme="minorHAnsi"/>
                    </w:rPr>
                    <w:t xml:space="preserve">    </w:t>
                  </w:r>
                </w:p>
              </w:tc>
              <w:tc>
                <w:tcPr>
                  <w:tcW w:w="2793" w:type="dxa"/>
                  <w:shd w:val="clear" w:color="auto" w:fill="D9D9D9" w:themeFill="background1" w:themeFillShade="D9"/>
                </w:tcPr>
                <w:p w14:paraId="72A22D0C" w14:textId="0F66619E" w:rsidR="00295256" w:rsidRDefault="00295256" w:rsidP="00B3429E">
                  <w:pPr>
                    <w:spacing w:after="0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Exclusivity</w:t>
                  </w:r>
                </w:p>
              </w:tc>
              <w:tc>
                <w:tcPr>
                  <w:tcW w:w="2793" w:type="dxa"/>
                  <w:shd w:val="clear" w:color="auto" w:fill="D9D9D9" w:themeFill="background1" w:themeFillShade="D9"/>
                </w:tcPr>
                <w:p w14:paraId="52A709B0" w14:textId="394B9CD6" w:rsidR="00295256" w:rsidRDefault="00295256" w:rsidP="00B3429E">
                  <w:pPr>
                    <w:spacing w:after="0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Total Breastfeeding</w:t>
                  </w:r>
                </w:p>
              </w:tc>
            </w:tr>
            <w:tr w:rsidR="00295256" w14:paraId="6823ED45" w14:textId="77777777" w:rsidTr="001C2988">
              <w:trPr>
                <w:trHeight w:val="247"/>
              </w:trPr>
              <w:tc>
                <w:tcPr>
                  <w:tcW w:w="2793" w:type="dxa"/>
                </w:tcPr>
                <w:p w14:paraId="39ED5B7B" w14:textId="0B291913" w:rsidR="00295256" w:rsidRDefault="00295256" w:rsidP="00B3429E">
                  <w:pPr>
                    <w:spacing w:after="0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FY22 Annual Rate</w:t>
                  </w:r>
                </w:p>
              </w:tc>
              <w:tc>
                <w:tcPr>
                  <w:tcW w:w="2793" w:type="dxa"/>
                </w:tcPr>
                <w:p w14:paraId="61DB5606" w14:textId="77777777" w:rsidR="00295256" w:rsidRDefault="00295256" w:rsidP="00B3429E">
                  <w:pPr>
                    <w:spacing w:after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793" w:type="dxa"/>
                </w:tcPr>
                <w:p w14:paraId="368003F0" w14:textId="77777777" w:rsidR="00295256" w:rsidRDefault="00295256" w:rsidP="00B3429E">
                  <w:pPr>
                    <w:spacing w:after="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95256" w14:paraId="2C31B7EC" w14:textId="77777777" w:rsidTr="001C2988">
              <w:trPr>
                <w:trHeight w:val="247"/>
              </w:trPr>
              <w:tc>
                <w:tcPr>
                  <w:tcW w:w="2793" w:type="dxa"/>
                </w:tcPr>
                <w:p w14:paraId="5F79E9D7" w14:textId="6B3C80E1" w:rsidR="00295256" w:rsidRDefault="00295256" w:rsidP="00B3429E">
                  <w:pPr>
                    <w:spacing w:after="0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FY23 Annual Rate</w:t>
                  </w:r>
                </w:p>
              </w:tc>
              <w:tc>
                <w:tcPr>
                  <w:tcW w:w="2793" w:type="dxa"/>
                </w:tcPr>
                <w:p w14:paraId="630CC6AD" w14:textId="77777777" w:rsidR="00295256" w:rsidRDefault="00295256" w:rsidP="00B3429E">
                  <w:pPr>
                    <w:spacing w:after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793" w:type="dxa"/>
                </w:tcPr>
                <w:p w14:paraId="7C2ED86D" w14:textId="77777777" w:rsidR="00295256" w:rsidRDefault="00295256" w:rsidP="00B3429E">
                  <w:pPr>
                    <w:spacing w:after="0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54D28CE2" w14:textId="37118C0C" w:rsidR="00295256" w:rsidRPr="00F17913" w:rsidRDefault="00295256" w:rsidP="00B3429E">
            <w:pPr>
              <w:spacing w:after="0"/>
              <w:ind w:left="538"/>
              <w:rPr>
                <w:rFonts w:asciiTheme="minorHAnsi" w:hAnsiTheme="minorHAnsi" w:cstheme="minorHAnsi"/>
              </w:rPr>
            </w:pPr>
            <w:r w:rsidRPr="00F17913">
              <w:rPr>
                <w:rFonts w:asciiTheme="minorHAnsi" w:hAnsiTheme="minorHAnsi" w:cstheme="minorHAnsi"/>
              </w:rPr>
              <w:t xml:space="preserve">        </w:t>
            </w:r>
          </w:p>
          <w:p w14:paraId="79D94791" w14:textId="0BD875D2" w:rsidR="00295256" w:rsidRPr="00F17913" w:rsidRDefault="00295256" w:rsidP="00F17913">
            <w:pPr>
              <w:pStyle w:val="List"/>
              <w:numPr>
                <w:ilvl w:val="0"/>
                <w:numId w:val="27"/>
              </w:numPr>
              <w:spacing w:before="0" w:after="60"/>
              <w:rPr>
                <w:rFonts w:asciiTheme="minorHAnsi" w:hAnsiTheme="minorHAnsi" w:cstheme="minorHAnsi"/>
              </w:rPr>
            </w:pPr>
            <w:r w:rsidRPr="00F17913">
              <w:rPr>
                <w:rFonts w:asciiTheme="minorHAnsi" w:hAnsiTheme="minorHAnsi" w:cstheme="minorHAnsi"/>
                <w:b/>
              </w:rPr>
              <w:t>Breastfeeding Peer Counselor Performance Outcomes:</w:t>
            </w:r>
            <w:r w:rsidRPr="00F17913">
              <w:rPr>
                <w:rFonts w:asciiTheme="minorHAnsi" w:hAnsiTheme="minorHAnsi" w:cstheme="minorHAnsi"/>
              </w:rPr>
              <w:t xml:space="preserve"> 40% of eligible women will have a PC contact in the first week after delivery. </w:t>
            </w:r>
          </w:p>
          <w:p w14:paraId="0A2CB5C3" w14:textId="60C87A9C" w:rsidR="00295256" w:rsidRPr="00F17913" w:rsidRDefault="00295256" w:rsidP="00EE3C80">
            <w:pPr>
              <w:pStyle w:val="List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i/>
              </w:rPr>
            </w:pPr>
            <w:r w:rsidRPr="00F17913">
              <w:rPr>
                <w:rFonts w:asciiTheme="minorHAnsi" w:hAnsiTheme="minorHAnsi" w:cstheme="minorHAnsi"/>
                <w:i/>
              </w:rPr>
              <w:t>Review the I-WIC PC Contact First Week Summary report annual rates (</w:t>
            </w:r>
            <w:r>
              <w:rPr>
                <w:rFonts w:asciiTheme="minorHAnsi" w:hAnsiTheme="minorHAnsi" w:cstheme="minorHAnsi"/>
                <w:i/>
              </w:rPr>
              <w:t xml:space="preserve">ADD/EDD Date </w:t>
            </w:r>
            <w:r w:rsidRPr="00F17913">
              <w:rPr>
                <w:rFonts w:asciiTheme="minorHAnsi" w:hAnsiTheme="minorHAnsi" w:cstheme="minorHAnsi"/>
                <w:i/>
              </w:rPr>
              <w:t xml:space="preserve">July 1-June 30). </w:t>
            </w:r>
          </w:p>
          <w:p w14:paraId="3F1C5A40" w14:textId="6D4FB2C9" w:rsidR="00295256" w:rsidRPr="00F17913" w:rsidRDefault="00295256" w:rsidP="00EE3C80">
            <w:pPr>
              <w:spacing w:after="0"/>
              <w:ind w:firstLine="522"/>
              <w:rPr>
                <w:rFonts w:asciiTheme="minorHAnsi" w:hAnsiTheme="minorHAnsi" w:cstheme="minorHAnsi"/>
              </w:rPr>
            </w:pPr>
            <w:r w:rsidRPr="00F17913">
              <w:rPr>
                <w:rFonts w:asciiTheme="minorHAnsi" w:hAnsiTheme="minorHAnsi" w:cstheme="minorHAnsi"/>
              </w:rPr>
              <w:t>FY2</w:t>
            </w:r>
            <w:r w:rsidR="00C0148F">
              <w:rPr>
                <w:rFonts w:asciiTheme="minorHAnsi" w:hAnsiTheme="minorHAnsi" w:cstheme="minorHAnsi"/>
              </w:rPr>
              <w:t>2</w:t>
            </w:r>
            <w:r w:rsidRPr="00F17913">
              <w:rPr>
                <w:rFonts w:asciiTheme="minorHAnsi" w:hAnsiTheme="minorHAnsi" w:cstheme="minorHAnsi"/>
              </w:rPr>
              <w:t xml:space="preserve"> Annual Rate: </w:t>
            </w:r>
            <w:r w:rsidRPr="00F17913">
              <w:rPr>
                <w:rFonts w:asciiTheme="minorHAnsi" w:hAnsiTheme="minorHAnsi" w:cstheme="minorHAnsi"/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17913">
              <w:rPr>
                <w:rFonts w:asciiTheme="minorHAnsi" w:hAnsiTheme="minorHAnsi" w:cstheme="minorHAnsi"/>
                <w:u w:val="single"/>
              </w:rPr>
              <w:instrText xml:space="preserve"> FORMTEXT </w:instrText>
            </w:r>
            <w:r w:rsidRPr="00F17913">
              <w:rPr>
                <w:rFonts w:asciiTheme="minorHAnsi" w:hAnsiTheme="minorHAnsi" w:cstheme="minorHAnsi"/>
                <w:u w:val="single"/>
              </w:rPr>
            </w:r>
            <w:r w:rsidRPr="00F17913">
              <w:rPr>
                <w:rFonts w:asciiTheme="minorHAnsi" w:hAnsiTheme="minorHAnsi" w:cstheme="minorHAnsi"/>
                <w:u w:val="single"/>
              </w:rPr>
              <w:fldChar w:fldCharType="separate"/>
            </w:r>
            <w:r w:rsidRPr="00F17913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Pr="00F17913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Pr="00F17913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Pr="00F17913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Pr="00F17913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Pr="00F17913">
              <w:rPr>
                <w:rFonts w:asciiTheme="minorHAnsi" w:hAnsiTheme="minorHAnsi" w:cstheme="minorHAnsi"/>
                <w:u w:val="single"/>
              </w:rPr>
              <w:fldChar w:fldCharType="end"/>
            </w:r>
            <w:r w:rsidRPr="00F17913">
              <w:rPr>
                <w:rFonts w:asciiTheme="minorHAnsi" w:hAnsiTheme="minorHAnsi" w:cstheme="minorHAnsi"/>
              </w:rPr>
              <w:t xml:space="preserve">  FY2</w:t>
            </w:r>
            <w:r w:rsidR="00C0148F">
              <w:rPr>
                <w:rFonts w:asciiTheme="minorHAnsi" w:hAnsiTheme="minorHAnsi" w:cstheme="minorHAnsi"/>
              </w:rPr>
              <w:t>3</w:t>
            </w:r>
            <w:r w:rsidRPr="00F17913">
              <w:rPr>
                <w:rFonts w:asciiTheme="minorHAnsi" w:hAnsiTheme="minorHAnsi" w:cstheme="minorHAnsi"/>
              </w:rPr>
              <w:t xml:space="preserve"> Annual Rate: </w:t>
            </w:r>
            <w:r w:rsidRPr="00F17913">
              <w:rPr>
                <w:rFonts w:asciiTheme="minorHAnsi" w:hAnsiTheme="minorHAnsi" w:cstheme="minorHAnsi"/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17913">
              <w:rPr>
                <w:rFonts w:asciiTheme="minorHAnsi" w:hAnsiTheme="minorHAnsi" w:cstheme="minorHAnsi"/>
                <w:u w:val="single"/>
              </w:rPr>
              <w:instrText xml:space="preserve"> FORMTEXT </w:instrText>
            </w:r>
            <w:r w:rsidRPr="00F17913">
              <w:rPr>
                <w:rFonts w:asciiTheme="minorHAnsi" w:hAnsiTheme="minorHAnsi" w:cstheme="minorHAnsi"/>
                <w:u w:val="single"/>
              </w:rPr>
            </w:r>
            <w:r w:rsidRPr="00F17913">
              <w:rPr>
                <w:rFonts w:asciiTheme="minorHAnsi" w:hAnsiTheme="minorHAnsi" w:cstheme="minorHAnsi"/>
                <w:u w:val="single"/>
              </w:rPr>
              <w:fldChar w:fldCharType="separate"/>
            </w:r>
            <w:r w:rsidRPr="00F17913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Pr="00F17913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Pr="00F17913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Pr="00F17913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Pr="00F17913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Pr="00F17913">
              <w:rPr>
                <w:rFonts w:asciiTheme="minorHAnsi" w:hAnsiTheme="minorHAnsi" w:cstheme="minorHAnsi"/>
                <w:u w:val="single"/>
              </w:rPr>
              <w:fldChar w:fldCharType="end"/>
            </w:r>
            <w:r w:rsidRPr="00F17913">
              <w:rPr>
                <w:rFonts w:asciiTheme="minorHAnsi" w:hAnsiTheme="minorHAnsi" w:cstheme="minorHAnsi"/>
              </w:rPr>
              <w:t xml:space="preserve">  </w:t>
            </w:r>
          </w:p>
          <w:p w14:paraId="5ED97C7F" w14:textId="3DBF220A" w:rsidR="00295256" w:rsidRPr="00F17913" w:rsidRDefault="00295256" w:rsidP="00EE3C80">
            <w:pPr>
              <w:spacing w:after="0"/>
              <w:ind w:firstLine="522"/>
              <w:rPr>
                <w:rFonts w:asciiTheme="minorHAnsi" w:hAnsiTheme="minorHAnsi" w:cstheme="minorHAnsi"/>
              </w:rPr>
            </w:pPr>
          </w:p>
          <w:p w14:paraId="1EAA2813" w14:textId="04AD5DD6" w:rsidR="00295256" w:rsidRPr="00F17913" w:rsidRDefault="00295256" w:rsidP="00B3429E">
            <w:pPr>
              <w:pStyle w:val="List"/>
              <w:numPr>
                <w:ilvl w:val="0"/>
                <w:numId w:val="27"/>
              </w:numPr>
              <w:spacing w:before="0"/>
              <w:rPr>
                <w:rFonts w:asciiTheme="minorHAnsi" w:hAnsiTheme="minorHAnsi" w:cstheme="minorHAnsi"/>
              </w:rPr>
            </w:pPr>
            <w:r w:rsidRPr="00F17913">
              <w:rPr>
                <w:rFonts w:asciiTheme="minorHAnsi" w:hAnsiTheme="minorHAnsi" w:cstheme="minorHAnsi"/>
              </w:rPr>
              <w:t>Do WIC staff have adequate equipment to participate in training such as microphones and cameras?</w:t>
            </w:r>
            <w:r w:rsidRPr="00F17913">
              <w:rPr>
                <w:rFonts w:asciiTheme="minorHAnsi" w:hAnsiTheme="minorHAnsi" w:cstheme="minorHAnsi"/>
                <w:color w:val="808080"/>
              </w:rPr>
              <w:t xml:space="preserve"> (#16)</w:t>
            </w:r>
            <w:r w:rsidRPr="00F17913"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id w:val="-28604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79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7913">
              <w:rPr>
                <w:rFonts w:asciiTheme="minorHAnsi" w:hAnsiTheme="minorHAnsi" w:cstheme="minorHAnsi"/>
              </w:rPr>
              <w:t xml:space="preserve"> </w:t>
            </w:r>
            <w:r w:rsidRPr="00F17913">
              <w:rPr>
                <w:rFonts w:asciiTheme="minorHAnsi" w:hAnsiTheme="minorHAnsi" w:cstheme="minorHAnsi"/>
                <w:bCs/>
              </w:rPr>
              <w:t>Yes</w:t>
            </w:r>
            <w:r w:rsidRPr="00F17913">
              <w:rPr>
                <w:rFonts w:asciiTheme="minorHAnsi" w:hAnsiTheme="minorHAnsi" w:cstheme="minorHAnsi"/>
                <w:bCs/>
              </w:rPr>
              <w:tab/>
            </w:r>
            <w:sdt>
              <w:sdtPr>
                <w:rPr>
                  <w:rFonts w:asciiTheme="minorHAnsi" w:hAnsiTheme="minorHAnsi" w:cstheme="minorHAnsi"/>
                  <w:bCs/>
                </w:rPr>
                <w:id w:val="-118327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7913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F17913">
              <w:rPr>
                <w:rFonts w:asciiTheme="minorHAnsi" w:hAnsiTheme="minorHAnsi" w:cstheme="minorHAnsi"/>
                <w:bCs/>
              </w:rPr>
              <w:t xml:space="preserve"> No     If no, plans to enhance training equipment: </w:t>
            </w:r>
            <w:r w:rsidRPr="00F17913">
              <w:rPr>
                <w:rFonts w:asciiTheme="minorHAnsi" w:hAnsiTheme="minorHAnsi" w:cstheme="minorHAnsi"/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F17913">
              <w:rPr>
                <w:rFonts w:asciiTheme="minorHAnsi" w:hAnsiTheme="minorHAnsi" w:cstheme="minorHAnsi"/>
                <w:u w:val="single"/>
              </w:rPr>
              <w:instrText xml:space="preserve"> FORMTEXT </w:instrText>
            </w:r>
            <w:r w:rsidRPr="00F17913">
              <w:rPr>
                <w:rFonts w:asciiTheme="minorHAnsi" w:hAnsiTheme="minorHAnsi" w:cstheme="minorHAnsi"/>
                <w:u w:val="single"/>
              </w:rPr>
            </w:r>
            <w:r w:rsidRPr="00F17913">
              <w:rPr>
                <w:rFonts w:asciiTheme="minorHAnsi" w:hAnsiTheme="minorHAnsi" w:cstheme="minorHAnsi"/>
                <w:u w:val="single"/>
              </w:rPr>
              <w:fldChar w:fldCharType="separate"/>
            </w:r>
            <w:r w:rsidRPr="00F17913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Pr="00F17913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Pr="00F17913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Pr="00F17913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Pr="00F17913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Pr="00F17913">
              <w:rPr>
                <w:rFonts w:asciiTheme="minorHAnsi" w:hAnsiTheme="minorHAnsi" w:cstheme="minorHAnsi"/>
                <w:u w:val="single"/>
              </w:rPr>
              <w:fldChar w:fldCharType="end"/>
            </w:r>
          </w:p>
          <w:p w14:paraId="5C1A051E" w14:textId="77777777" w:rsidR="00295256" w:rsidRPr="00F17913" w:rsidRDefault="00295256" w:rsidP="0074217A">
            <w:pPr>
              <w:spacing w:after="0"/>
              <w:ind w:left="360"/>
              <w:rPr>
                <w:rFonts w:asciiTheme="minorHAnsi" w:hAnsiTheme="minorHAnsi" w:cstheme="minorHAnsi"/>
              </w:rPr>
            </w:pPr>
          </w:p>
          <w:p w14:paraId="710AF8A4" w14:textId="2C15EF40" w:rsidR="00295256" w:rsidRPr="00F17913" w:rsidRDefault="00295256" w:rsidP="008100BF">
            <w:pPr>
              <w:numPr>
                <w:ilvl w:val="0"/>
                <w:numId w:val="27"/>
              </w:numPr>
              <w:spacing w:after="0"/>
              <w:rPr>
                <w:rFonts w:asciiTheme="minorHAnsi" w:hAnsiTheme="minorHAnsi" w:cstheme="minorHAnsi"/>
              </w:rPr>
            </w:pPr>
            <w:r w:rsidRPr="00F17913">
              <w:rPr>
                <w:rFonts w:asciiTheme="minorHAnsi" w:hAnsiTheme="minorHAnsi" w:cstheme="minorHAnsi"/>
              </w:rPr>
              <w:t xml:space="preserve">Where are the WIC funded breast pumps stored? </w:t>
            </w:r>
            <w:r w:rsidRPr="00F17913">
              <w:rPr>
                <w:rFonts w:asciiTheme="minorHAnsi" w:hAnsiTheme="minorHAnsi" w:cstheme="minorHAnsi"/>
                <w:color w:val="808080"/>
              </w:rPr>
              <w:t>(#16c)</w:t>
            </w:r>
            <w:r w:rsidRPr="00F17913">
              <w:rPr>
                <w:rFonts w:asciiTheme="minorHAnsi" w:hAnsiTheme="minorHAnsi" w:cstheme="minorHAnsi"/>
              </w:rPr>
              <w:t xml:space="preserve"> </w:t>
            </w:r>
            <w:r w:rsidRPr="00F17913">
              <w:rPr>
                <w:rFonts w:asciiTheme="minorHAnsi" w:hAnsiTheme="minorHAnsi" w:cstheme="minorHAnsi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17913">
              <w:rPr>
                <w:rFonts w:asciiTheme="minorHAnsi" w:hAnsiTheme="minorHAnsi" w:cstheme="minorHAnsi"/>
              </w:rPr>
              <w:instrText xml:space="preserve"> FORMTEXT </w:instrText>
            </w:r>
            <w:r w:rsidRPr="00F17913">
              <w:rPr>
                <w:rFonts w:asciiTheme="minorHAnsi" w:hAnsiTheme="minorHAnsi" w:cstheme="minorHAnsi"/>
              </w:rPr>
            </w:r>
            <w:r w:rsidRPr="00F17913">
              <w:rPr>
                <w:rFonts w:asciiTheme="minorHAnsi" w:hAnsiTheme="minorHAnsi" w:cstheme="minorHAnsi"/>
              </w:rPr>
              <w:fldChar w:fldCharType="separate"/>
            </w:r>
            <w:r w:rsidRPr="00F17913">
              <w:rPr>
                <w:rFonts w:asciiTheme="minorHAnsi" w:hAnsiTheme="minorHAnsi" w:cstheme="minorHAnsi"/>
                <w:noProof/>
              </w:rPr>
              <w:t> </w:t>
            </w:r>
            <w:r w:rsidRPr="00F17913">
              <w:rPr>
                <w:rFonts w:asciiTheme="minorHAnsi" w:hAnsiTheme="minorHAnsi" w:cstheme="minorHAnsi"/>
                <w:noProof/>
              </w:rPr>
              <w:t> </w:t>
            </w:r>
            <w:r w:rsidRPr="00F17913">
              <w:rPr>
                <w:rFonts w:asciiTheme="minorHAnsi" w:hAnsiTheme="minorHAnsi" w:cstheme="minorHAnsi"/>
                <w:noProof/>
              </w:rPr>
              <w:t> </w:t>
            </w:r>
            <w:r w:rsidRPr="00F17913">
              <w:rPr>
                <w:rFonts w:asciiTheme="minorHAnsi" w:hAnsiTheme="minorHAnsi" w:cstheme="minorHAnsi"/>
                <w:noProof/>
              </w:rPr>
              <w:t> </w:t>
            </w:r>
            <w:r w:rsidRPr="00F17913">
              <w:rPr>
                <w:rFonts w:asciiTheme="minorHAnsi" w:hAnsiTheme="minorHAnsi" w:cstheme="minorHAnsi"/>
                <w:noProof/>
              </w:rPr>
              <w:t> </w:t>
            </w:r>
            <w:r w:rsidRPr="00F17913">
              <w:rPr>
                <w:rFonts w:asciiTheme="minorHAnsi" w:hAnsiTheme="minorHAnsi" w:cstheme="minorHAnsi"/>
              </w:rPr>
              <w:fldChar w:fldCharType="end"/>
            </w:r>
            <w:r w:rsidRPr="00F17913">
              <w:rPr>
                <w:rFonts w:asciiTheme="minorHAnsi" w:hAnsiTheme="minorHAnsi" w:cstheme="minorHAnsi"/>
              </w:rPr>
              <w:t xml:space="preserve">        </w:t>
            </w:r>
            <w:sdt>
              <w:sdtPr>
                <w:rPr>
                  <w:rFonts w:asciiTheme="minorHAnsi" w:hAnsiTheme="minorHAnsi" w:cstheme="minorHAnsi"/>
                </w:rPr>
                <w:id w:val="-949168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79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7913">
              <w:rPr>
                <w:rFonts w:asciiTheme="minorHAnsi" w:hAnsiTheme="minorHAnsi" w:cstheme="minorHAnsi"/>
              </w:rPr>
              <w:t xml:space="preserve"> N/A </w:t>
            </w:r>
          </w:p>
          <w:p w14:paraId="4CF1B00D" w14:textId="25787823" w:rsidR="00295256" w:rsidRPr="00F17913" w:rsidRDefault="00295256" w:rsidP="007212B0">
            <w:pPr>
              <w:spacing w:after="0"/>
              <w:ind w:left="360"/>
              <w:rPr>
                <w:rFonts w:asciiTheme="minorHAnsi" w:hAnsiTheme="minorHAnsi" w:cstheme="minorHAnsi"/>
              </w:rPr>
            </w:pPr>
          </w:p>
          <w:p w14:paraId="08A387C5" w14:textId="64C8ED9F" w:rsidR="00295256" w:rsidRPr="00F17913" w:rsidRDefault="00295256" w:rsidP="00D1350E">
            <w:pPr>
              <w:numPr>
                <w:ilvl w:val="0"/>
                <w:numId w:val="27"/>
              </w:numPr>
              <w:spacing w:after="120"/>
              <w:rPr>
                <w:rFonts w:asciiTheme="minorHAnsi" w:hAnsiTheme="minorHAnsi" w:cstheme="minorHAnsi"/>
              </w:rPr>
            </w:pPr>
            <w:r w:rsidRPr="00F17913">
              <w:rPr>
                <w:rFonts w:asciiTheme="minorHAnsi" w:hAnsiTheme="minorHAnsi" w:cstheme="minorHAnsi"/>
              </w:rPr>
              <w:t xml:space="preserve">Agency provides a breastfeeding supportive environment, including: </w:t>
            </w:r>
            <w:r w:rsidRPr="00F17913">
              <w:rPr>
                <w:rFonts w:asciiTheme="minorHAnsi" w:hAnsiTheme="minorHAnsi" w:cstheme="minorHAnsi"/>
                <w:color w:val="A6A6A6" w:themeColor="background1" w:themeShade="A6"/>
              </w:rPr>
              <w:t>(#26)</w:t>
            </w:r>
          </w:p>
          <w:p w14:paraId="37A9CBFB" w14:textId="037A34C3" w:rsidR="00295256" w:rsidRPr="00F17913" w:rsidRDefault="00C0148F" w:rsidP="00D1350E">
            <w:pPr>
              <w:spacing w:after="0"/>
              <w:ind w:left="538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412315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256" w:rsidRPr="00F1791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95256" w:rsidRPr="00F17913">
              <w:rPr>
                <w:rFonts w:ascii="Calibri" w:hAnsi="Calibri" w:cs="Calibri"/>
              </w:rPr>
              <w:t xml:space="preserve"> Staff that support and promote breastfeeding. </w:t>
            </w:r>
          </w:p>
          <w:p w14:paraId="08033833" w14:textId="51FA8F07" w:rsidR="00295256" w:rsidRPr="00F17913" w:rsidRDefault="00C0148F" w:rsidP="00D1350E">
            <w:pPr>
              <w:spacing w:after="0"/>
              <w:ind w:left="538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797383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256" w:rsidRPr="00F1791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95256" w:rsidRPr="00F17913">
              <w:rPr>
                <w:rFonts w:ascii="Calibri" w:hAnsi="Calibri" w:cs="Calibri"/>
              </w:rPr>
              <w:t xml:space="preserve"> Using materials that are positive, up-to-date, and culturally appropriate. </w:t>
            </w:r>
          </w:p>
          <w:p w14:paraId="7E8FB219" w14:textId="7EA2DE13" w:rsidR="00295256" w:rsidRPr="00F17913" w:rsidRDefault="00C0148F" w:rsidP="00D1350E">
            <w:pPr>
              <w:spacing w:after="0"/>
              <w:ind w:left="538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57232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256" w:rsidRPr="00F1791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95256" w:rsidRPr="00F17913">
              <w:rPr>
                <w:rFonts w:ascii="Calibri" w:hAnsi="Calibri" w:cs="Calibri"/>
              </w:rPr>
              <w:t xml:space="preserve"> Not displaying formula/bottle feeding images visible to participants. </w:t>
            </w:r>
          </w:p>
          <w:p w14:paraId="69B06469" w14:textId="566070B8" w:rsidR="00295256" w:rsidRPr="00F17913" w:rsidRDefault="00C0148F" w:rsidP="00D1350E">
            <w:pPr>
              <w:spacing w:after="0"/>
              <w:ind w:left="538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Cs/>
                </w:rPr>
                <w:id w:val="-1303225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256" w:rsidRPr="00F17913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295256" w:rsidRPr="00F17913">
              <w:rPr>
                <w:rFonts w:ascii="Calibri" w:hAnsi="Calibri" w:cs="Calibri"/>
                <w:b/>
              </w:rPr>
              <w:t xml:space="preserve"> </w:t>
            </w:r>
            <w:r w:rsidR="00295256" w:rsidRPr="00F17913">
              <w:rPr>
                <w:rFonts w:ascii="Calibri" w:hAnsi="Calibri" w:cs="Calibri"/>
              </w:rPr>
              <w:t xml:space="preserve">Encouraging mothers to breastfeed anywhere in WIC clinic and offers a private space. </w:t>
            </w:r>
          </w:p>
          <w:p w14:paraId="2F090FC0" w14:textId="129582A8" w:rsidR="00295256" w:rsidRPr="00F17913" w:rsidRDefault="00C0148F" w:rsidP="00D1350E">
            <w:pPr>
              <w:pStyle w:val="Heading2"/>
              <w:tabs>
                <w:tab w:val="left" w:pos="523"/>
              </w:tabs>
              <w:ind w:left="538"/>
              <w:rPr>
                <w:i/>
                <w:iCs/>
              </w:rPr>
            </w:pPr>
            <w:sdt>
              <w:sdtPr>
                <w:rPr>
                  <w:rFonts w:ascii="Calibri" w:hAnsi="Calibri" w:cs="Calibri"/>
                  <w:b w:val="0"/>
                </w:rPr>
                <w:id w:val="62999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35A">
                  <w:rPr>
                    <w:rFonts w:ascii="MS Gothic" w:eastAsia="MS Gothic" w:hAnsi="MS Gothic" w:cs="Calibri" w:hint="eastAsia"/>
                    <w:b w:val="0"/>
                  </w:rPr>
                  <w:t>☐</w:t>
                </w:r>
              </w:sdtContent>
            </w:sdt>
            <w:r w:rsidR="00295256" w:rsidRPr="00F17913">
              <w:rPr>
                <w:rFonts w:ascii="Calibri" w:hAnsi="Calibri" w:cs="Calibri"/>
                <w:b w:val="0"/>
              </w:rPr>
              <w:t xml:space="preserve"> Other (please describe) </w:t>
            </w:r>
            <w:r w:rsidR="00295256" w:rsidRPr="00F17913">
              <w:rPr>
                <w:rFonts w:ascii="Calibri" w:hAnsi="Calibri" w:cs="Calibri"/>
                <w:b w:val="0"/>
                <w:u w:val="single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295256" w:rsidRPr="00F17913">
              <w:rPr>
                <w:rFonts w:ascii="Calibri" w:hAnsi="Calibri" w:cs="Calibri"/>
                <w:b w:val="0"/>
                <w:u w:val="single"/>
              </w:rPr>
              <w:instrText xml:space="preserve"> FORMTEXT </w:instrText>
            </w:r>
            <w:r w:rsidR="00295256" w:rsidRPr="00F17913">
              <w:rPr>
                <w:rFonts w:ascii="Calibri" w:hAnsi="Calibri" w:cs="Calibri"/>
                <w:b w:val="0"/>
                <w:u w:val="single"/>
              </w:rPr>
            </w:r>
            <w:r w:rsidR="00295256" w:rsidRPr="00F17913">
              <w:rPr>
                <w:rFonts w:ascii="Calibri" w:hAnsi="Calibri" w:cs="Calibri"/>
                <w:b w:val="0"/>
                <w:u w:val="single"/>
              </w:rPr>
              <w:fldChar w:fldCharType="separate"/>
            </w:r>
            <w:r w:rsidR="00295256" w:rsidRPr="00F17913">
              <w:rPr>
                <w:rFonts w:ascii="Calibri" w:hAnsi="Calibri" w:cs="Calibri"/>
                <w:b w:val="0"/>
                <w:noProof/>
                <w:u w:val="single"/>
              </w:rPr>
              <w:t> </w:t>
            </w:r>
            <w:r w:rsidR="00295256" w:rsidRPr="00F17913">
              <w:rPr>
                <w:rFonts w:ascii="Calibri" w:hAnsi="Calibri" w:cs="Calibri"/>
                <w:b w:val="0"/>
                <w:noProof/>
                <w:u w:val="single"/>
              </w:rPr>
              <w:t> </w:t>
            </w:r>
            <w:r w:rsidR="00295256" w:rsidRPr="00F17913">
              <w:rPr>
                <w:rFonts w:ascii="Calibri" w:hAnsi="Calibri" w:cs="Calibri"/>
                <w:b w:val="0"/>
                <w:noProof/>
                <w:u w:val="single"/>
              </w:rPr>
              <w:t> </w:t>
            </w:r>
            <w:r w:rsidR="00295256" w:rsidRPr="00F17913">
              <w:rPr>
                <w:rFonts w:ascii="Calibri" w:hAnsi="Calibri" w:cs="Calibri"/>
                <w:b w:val="0"/>
                <w:noProof/>
                <w:u w:val="single"/>
              </w:rPr>
              <w:t> </w:t>
            </w:r>
            <w:r w:rsidR="00295256" w:rsidRPr="00F17913">
              <w:rPr>
                <w:rFonts w:ascii="Calibri" w:hAnsi="Calibri" w:cs="Calibri"/>
                <w:b w:val="0"/>
                <w:noProof/>
                <w:u w:val="single"/>
              </w:rPr>
              <w:t> </w:t>
            </w:r>
            <w:r w:rsidR="00295256" w:rsidRPr="00F17913">
              <w:rPr>
                <w:rFonts w:ascii="Calibri" w:hAnsi="Calibri" w:cs="Calibri"/>
                <w:b w:val="0"/>
                <w:u w:val="single"/>
              </w:rPr>
              <w:fldChar w:fldCharType="end"/>
            </w:r>
            <w:r w:rsidR="00295256" w:rsidRPr="00F17913">
              <w:rPr>
                <w:i/>
                <w:iCs/>
              </w:rPr>
              <w:t xml:space="preserve"> </w:t>
            </w:r>
          </w:p>
          <w:p w14:paraId="049C4FBC" w14:textId="77777777" w:rsidR="00295256" w:rsidRPr="00F17913" w:rsidRDefault="00295256" w:rsidP="00D1350E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6EFBC1F4" w14:textId="60C1E157" w:rsidR="00295256" w:rsidRPr="00F17913" w:rsidRDefault="00295256" w:rsidP="00026E44">
            <w:pPr>
              <w:numPr>
                <w:ilvl w:val="0"/>
                <w:numId w:val="27"/>
              </w:numPr>
              <w:spacing w:after="0"/>
              <w:rPr>
                <w:rFonts w:asciiTheme="minorHAnsi" w:hAnsiTheme="minorHAnsi" w:cstheme="minorHAnsi"/>
              </w:rPr>
            </w:pPr>
            <w:r w:rsidRPr="00F17913">
              <w:rPr>
                <w:rFonts w:asciiTheme="minorHAnsi" w:hAnsiTheme="minorHAnsi" w:cstheme="minorHAnsi"/>
              </w:rPr>
              <w:t xml:space="preserve">Describe any special projects your agency is involved in that may impact WIC services. </w:t>
            </w:r>
            <w:r w:rsidRPr="00F17913">
              <w:rPr>
                <w:rFonts w:asciiTheme="minorHAnsi" w:hAnsiTheme="minorHAnsi" w:cstheme="minorHAnsi"/>
                <w:color w:val="A6A6A6" w:themeColor="background1" w:themeShade="A6"/>
              </w:rPr>
              <w:t>(#28)</w:t>
            </w:r>
            <w:r w:rsidRPr="00F17913">
              <w:rPr>
                <w:rFonts w:asciiTheme="minorHAnsi" w:hAnsiTheme="minorHAnsi" w:cstheme="minorHAnsi"/>
              </w:rPr>
              <w:t xml:space="preserve"> </w:t>
            </w:r>
            <w:r w:rsidRPr="00F17913">
              <w:rPr>
                <w:rFonts w:asciiTheme="minorHAnsi" w:hAnsiTheme="minorHAnsi" w:cstheme="minorHAnsi"/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17913">
              <w:rPr>
                <w:rFonts w:asciiTheme="minorHAnsi" w:hAnsiTheme="minorHAnsi" w:cstheme="minorHAnsi"/>
                <w:u w:val="single"/>
              </w:rPr>
              <w:instrText xml:space="preserve"> FORMTEXT </w:instrText>
            </w:r>
            <w:r w:rsidRPr="00F17913">
              <w:rPr>
                <w:rFonts w:asciiTheme="minorHAnsi" w:hAnsiTheme="minorHAnsi" w:cstheme="minorHAnsi"/>
                <w:u w:val="single"/>
              </w:rPr>
            </w:r>
            <w:r w:rsidRPr="00F17913">
              <w:rPr>
                <w:rFonts w:asciiTheme="minorHAnsi" w:hAnsiTheme="minorHAnsi" w:cstheme="minorHAnsi"/>
                <w:u w:val="single"/>
              </w:rPr>
              <w:fldChar w:fldCharType="separate"/>
            </w:r>
            <w:r w:rsidRPr="00F17913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Pr="00F17913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Pr="00F17913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Pr="00F17913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Pr="00F17913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Pr="00F17913">
              <w:rPr>
                <w:rFonts w:asciiTheme="minorHAnsi" w:hAnsiTheme="minorHAnsi" w:cstheme="minorHAnsi"/>
                <w:u w:val="single"/>
              </w:rPr>
              <w:fldChar w:fldCharType="end"/>
            </w:r>
          </w:p>
          <w:p w14:paraId="4B4CA8AC" w14:textId="03C8DA46" w:rsidR="00295256" w:rsidRPr="00F17913" w:rsidRDefault="00295256" w:rsidP="00026E44">
            <w:pPr>
              <w:spacing w:after="0"/>
              <w:ind w:left="360"/>
              <w:rPr>
                <w:rFonts w:asciiTheme="minorHAnsi" w:hAnsiTheme="minorHAnsi" w:cstheme="minorHAnsi"/>
              </w:rPr>
            </w:pPr>
            <w:r w:rsidRPr="00F17913">
              <w:rPr>
                <w:rFonts w:asciiTheme="minorHAnsi" w:hAnsiTheme="minorHAnsi" w:cstheme="minorHAnsi"/>
              </w:rPr>
              <w:t xml:space="preserve">(e.g., participant related input and/or data for research, surveys, grants, IRIS, mobile sites)  </w:t>
            </w:r>
            <w:sdt>
              <w:sdtPr>
                <w:rPr>
                  <w:rFonts w:asciiTheme="minorHAnsi" w:hAnsiTheme="minorHAnsi" w:cstheme="minorHAnsi"/>
                </w:rPr>
                <w:id w:val="-681588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79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7913">
              <w:rPr>
                <w:rFonts w:asciiTheme="minorHAnsi" w:hAnsiTheme="minorHAnsi" w:cstheme="minorHAnsi"/>
              </w:rPr>
              <w:t xml:space="preserve"> N/A</w:t>
            </w:r>
          </w:p>
          <w:p w14:paraId="56EFB236" w14:textId="77777777" w:rsidR="00295256" w:rsidRPr="00F17913" w:rsidRDefault="00295256" w:rsidP="00026E44">
            <w:pPr>
              <w:spacing w:after="0"/>
              <w:ind w:left="360"/>
              <w:rPr>
                <w:rFonts w:asciiTheme="minorHAnsi" w:hAnsiTheme="minorHAnsi" w:cstheme="minorHAnsi"/>
              </w:rPr>
            </w:pPr>
          </w:p>
          <w:p w14:paraId="4494B8C1" w14:textId="56D902DB" w:rsidR="00295256" w:rsidRPr="00F17913" w:rsidRDefault="00295256" w:rsidP="00F04982">
            <w:pPr>
              <w:pStyle w:val="List"/>
              <w:numPr>
                <w:ilvl w:val="0"/>
                <w:numId w:val="27"/>
              </w:numPr>
              <w:tabs>
                <w:tab w:val="left" w:pos="538"/>
              </w:tabs>
              <w:spacing w:before="0"/>
              <w:rPr>
                <w:rFonts w:asciiTheme="minorHAnsi" w:hAnsiTheme="minorHAnsi" w:cstheme="minorHAnsi"/>
              </w:rPr>
            </w:pPr>
            <w:r w:rsidRPr="00F17913">
              <w:rPr>
                <w:rFonts w:asciiTheme="minorHAnsi" w:hAnsiTheme="minorHAnsi" w:cstheme="minorHAnsi"/>
              </w:rPr>
              <w:t xml:space="preserve">How do you dispose of WIC records containing participant information? </w:t>
            </w:r>
            <w:r w:rsidRPr="00F17913">
              <w:rPr>
                <w:rFonts w:asciiTheme="minorHAnsi" w:hAnsiTheme="minorHAnsi" w:cstheme="minorHAnsi"/>
                <w:color w:val="808080"/>
              </w:rPr>
              <w:t>(#29)</w:t>
            </w:r>
          </w:p>
          <w:p w14:paraId="1880969D" w14:textId="601CD5C3" w:rsidR="00295256" w:rsidRPr="00EF39F2" w:rsidRDefault="00C0148F" w:rsidP="00026E44">
            <w:pPr>
              <w:spacing w:after="0"/>
              <w:ind w:firstLine="540"/>
              <w:rPr>
                <w:rFonts w:asciiTheme="minorHAnsi" w:hAnsiTheme="minorHAnsi" w:cstheme="minorHAnsi"/>
                <w:u w:val="single"/>
              </w:rPr>
            </w:pPr>
            <w:sdt>
              <w:sdtPr>
                <w:rPr>
                  <w:rFonts w:asciiTheme="minorHAnsi" w:hAnsiTheme="minorHAnsi" w:cstheme="minorHAnsi"/>
                </w:rPr>
                <w:id w:val="-864363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256" w:rsidRPr="00F179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5256" w:rsidRPr="00F17913">
              <w:rPr>
                <w:rFonts w:asciiTheme="minorHAnsi" w:hAnsiTheme="minorHAnsi" w:cstheme="minorHAnsi"/>
              </w:rPr>
              <w:t xml:space="preserve"> Shred</w:t>
            </w:r>
            <w:bookmarkStart w:id="8" w:name="Check57"/>
            <w:r w:rsidR="00295256" w:rsidRPr="00F17913">
              <w:rPr>
                <w:rFonts w:asciiTheme="minorHAnsi" w:hAnsiTheme="minorHAnsi" w:cstheme="minorHAnsi"/>
              </w:rPr>
              <w:t xml:space="preserve">                      </w:t>
            </w:r>
            <w:bookmarkEnd w:id="8"/>
            <w:sdt>
              <w:sdtPr>
                <w:rPr>
                  <w:rFonts w:asciiTheme="minorHAnsi" w:hAnsiTheme="minorHAnsi" w:cstheme="minorHAnsi"/>
                </w:rPr>
                <w:id w:val="595370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256" w:rsidRPr="00F179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5256" w:rsidRPr="00F17913">
              <w:rPr>
                <w:rFonts w:asciiTheme="minorHAnsi" w:hAnsiTheme="minorHAnsi" w:cstheme="minorHAnsi"/>
              </w:rPr>
              <w:t xml:space="preserve"> Incinerate</w:t>
            </w:r>
            <w:bookmarkStart w:id="9" w:name="Check58"/>
            <w:r w:rsidR="00295256" w:rsidRPr="00F17913">
              <w:rPr>
                <w:rFonts w:asciiTheme="minorHAnsi" w:hAnsiTheme="minorHAnsi" w:cstheme="minorHAnsi"/>
              </w:rPr>
              <w:t xml:space="preserve">                      </w:t>
            </w:r>
            <w:bookmarkEnd w:id="9"/>
            <w:sdt>
              <w:sdtPr>
                <w:rPr>
                  <w:rFonts w:asciiTheme="minorHAnsi" w:hAnsiTheme="minorHAnsi" w:cstheme="minorHAnsi"/>
                </w:rPr>
                <w:id w:val="171253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256" w:rsidRPr="00F179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5256" w:rsidRPr="00F17913">
              <w:rPr>
                <w:rFonts w:asciiTheme="minorHAnsi" w:hAnsiTheme="minorHAnsi" w:cstheme="minorHAnsi"/>
              </w:rPr>
              <w:t xml:space="preserve"> Other (please explain) </w:t>
            </w:r>
            <w:bookmarkStart w:id="10" w:name="Text75"/>
            <w:r w:rsidR="00295256" w:rsidRPr="00F17913">
              <w:rPr>
                <w:rFonts w:asciiTheme="minorHAnsi" w:hAnsiTheme="minorHAnsi" w:cstheme="minorHAnsi"/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295256" w:rsidRPr="00F17913">
              <w:rPr>
                <w:rFonts w:asciiTheme="minorHAnsi" w:hAnsiTheme="minorHAnsi" w:cstheme="minorHAnsi"/>
                <w:u w:val="single"/>
              </w:rPr>
              <w:instrText xml:space="preserve"> FORMTEXT </w:instrText>
            </w:r>
            <w:r w:rsidR="00295256" w:rsidRPr="00F17913">
              <w:rPr>
                <w:rFonts w:asciiTheme="minorHAnsi" w:hAnsiTheme="minorHAnsi" w:cstheme="minorHAnsi"/>
                <w:u w:val="single"/>
              </w:rPr>
            </w:r>
            <w:r w:rsidR="00295256" w:rsidRPr="00F17913">
              <w:rPr>
                <w:rFonts w:asciiTheme="minorHAnsi" w:hAnsiTheme="minorHAnsi" w:cstheme="minorHAnsi"/>
                <w:u w:val="single"/>
              </w:rPr>
              <w:fldChar w:fldCharType="separate"/>
            </w:r>
            <w:r w:rsidR="00295256" w:rsidRPr="00F17913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="00295256" w:rsidRPr="00F17913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="00295256" w:rsidRPr="00F17913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="00295256" w:rsidRPr="00F17913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="00295256" w:rsidRPr="00F17913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="00295256" w:rsidRPr="00F17913">
              <w:rPr>
                <w:rFonts w:asciiTheme="minorHAnsi" w:hAnsiTheme="minorHAnsi" w:cstheme="minorHAnsi"/>
                <w:u w:val="single"/>
              </w:rPr>
              <w:fldChar w:fldCharType="end"/>
            </w:r>
            <w:bookmarkEnd w:id="10"/>
          </w:p>
          <w:p w14:paraId="192582CF" w14:textId="77777777" w:rsidR="00295256" w:rsidRPr="00EF39F2" w:rsidRDefault="00295256" w:rsidP="00026E44">
            <w:pPr>
              <w:spacing w:after="0"/>
              <w:ind w:firstLine="540"/>
              <w:rPr>
                <w:rFonts w:asciiTheme="minorHAnsi" w:hAnsiTheme="minorHAnsi" w:cstheme="minorHAnsi"/>
                <w:u w:val="single"/>
              </w:rPr>
            </w:pPr>
          </w:p>
        </w:tc>
      </w:tr>
      <w:bookmarkEnd w:id="7"/>
      <w:tr w:rsidR="00295256" w:rsidRPr="00016BEE" w14:paraId="35F5CC5C" w14:textId="77777777" w:rsidTr="00295256">
        <w:trPr>
          <w:trHeight w:val="360"/>
        </w:trPr>
        <w:tc>
          <w:tcPr>
            <w:tcW w:w="10345" w:type="dxa"/>
            <w:gridSpan w:val="3"/>
          </w:tcPr>
          <w:p w14:paraId="68468535" w14:textId="77777777" w:rsidR="00295256" w:rsidRPr="00016BEE" w:rsidRDefault="00295256" w:rsidP="00F12599">
            <w:pPr>
              <w:spacing w:after="0"/>
              <w:ind w:left="81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IV</w:t>
            </w:r>
            <w:r w:rsidRPr="00016BEE">
              <w:rPr>
                <w:rFonts w:ascii="Calibri" w:hAnsi="Calibri" w:cs="Calibri"/>
                <w:b/>
              </w:rPr>
              <w:t>.  Civil Rights</w:t>
            </w:r>
          </w:p>
        </w:tc>
      </w:tr>
      <w:tr w:rsidR="00295256" w:rsidRPr="00016BEE" w14:paraId="48CD1E6E" w14:textId="77777777" w:rsidTr="00295256">
        <w:trPr>
          <w:trHeight w:val="3195"/>
        </w:trPr>
        <w:tc>
          <w:tcPr>
            <w:tcW w:w="10345" w:type="dxa"/>
            <w:gridSpan w:val="3"/>
          </w:tcPr>
          <w:p w14:paraId="547D4EBD" w14:textId="77039253" w:rsidR="00295256" w:rsidRPr="004C7870" w:rsidRDefault="00295256" w:rsidP="0057672E">
            <w:pPr>
              <w:pStyle w:val="List"/>
              <w:numPr>
                <w:ilvl w:val="0"/>
                <w:numId w:val="27"/>
              </w:numPr>
              <w:rPr>
                <w:rFonts w:ascii="Calibri" w:hAnsi="Calibri"/>
              </w:rPr>
            </w:pPr>
            <w:r w:rsidRPr="004C7870">
              <w:rPr>
                <w:rFonts w:ascii="Calibri" w:hAnsi="Calibri"/>
              </w:rPr>
              <w:t xml:space="preserve">Has your agency had a request to a fair hearing since your last review? </w:t>
            </w:r>
            <w:r w:rsidRPr="004C7870">
              <w:rPr>
                <w:rFonts w:ascii="Calibri" w:hAnsi="Calibri"/>
                <w:color w:val="BFBFBF" w:themeColor="background1" w:themeShade="BF"/>
              </w:rPr>
              <w:t xml:space="preserve">(#2)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-243725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787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4C7870">
              <w:rPr>
                <w:rFonts w:ascii="Calibri" w:hAnsi="Calibri" w:cs="Calibri"/>
              </w:rPr>
              <w:t xml:space="preserve"> </w:t>
            </w:r>
            <w:r w:rsidRPr="004C7870">
              <w:rPr>
                <w:rFonts w:ascii="Calibri" w:hAnsi="Calibri"/>
              </w:rPr>
              <w:t xml:space="preserve">Yes  </w:t>
            </w:r>
            <w:sdt>
              <w:sdtPr>
                <w:rPr>
                  <w:rFonts w:ascii="Calibri" w:hAnsi="Calibri"/>
                  <w:b/>
                </w:rPr>
                <w:id w:val="1594735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78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C7870">
              <w:rPr>
                <w:rFonts w:ascii="Calibri" w:hAnsi="Calibri"/>
              </w:rPr>
              <w:t xml:space="preserve"> No</w:t>
            </w:r>
          </w:p>
          <w:p w14:paraId="31ADC242" w14:textId="79CD4FDA" w:rsidR="00295256" w:rsidRPr="00507029" w:rsidRDefault="00295256" w:rsidP="0057672E">
            <w:pPr>
              <w:pStyle w:val="List"/>
              <w:numPr>
                <w:ilvl w:val="0"/>
                <w:numId w:val="27"/>
              </w:numPr>
              <w:rPr>
                <w:rFonts w:ascii="Calibri" w:hAnsi="Calibri"/>
              </w:rPr>
            </w:pPr>
            <w:r w:rsidRPr="004C7870">
              <w:rPr>
                <w:rFonts w:ascii="Calibri" w:hAnsi="Calibri"/>
              </w:rPr>
              <w:t xml:space="preserve">Which of the following types of social media does your agency use to </w:t>
            </w:r>
            <w:r w:rsidRPr="00507029">
              <w:rPr>
                <w:rFonts w:ascii="Calibri" w:hAnsi="Calibri"/>
              </w:rPr>
              <w:t xml:space="preserve">promote WIC services? </w:t>
            </w:r>
            <w:r w:rsidRPr="00507029">
              <w:rPr>
                <w:rFonts w:ascii="Calibri" w:hAnsi="Calibri"/>
                <w:color w:val="A6A6A6" w:themeColor="background1" w:themeShade="A6"/>
              </w:rPr>
              <w:t>(#3)</w:t>
            </w:r>
          </w:p>
          <w:p w14:paraId="142C2EF0" w14:textId="2E9ACEA6" w:rsidR="00295256" w:rsidRPr="00507029" w:rsidRDefault="00C0148F" w:rsidP="00B3429E">
            <w:pPr>
              <w:pStyle w:val="List"/>
              <w:numPr>
                <w:ilvl w:val="0"/>
                <w:numId w:val="0"/>
              </w:numPr>
              <w:spacing w:before="0" w:after="120"/>
              <w:ind w:left="538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31415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256" w:rsidRPr="0050702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95256" w:rsidRPr="00507029">
              <w:rPr>
                <w:rFonts w:ascii="Calibri" w:hAnsi="Calibri" w:cs="Calibri"/>
              </w:rPr>
              <w:t xml:space="preserve"> Agency website  </w:t>
            </w:r>
            <w:sdt>
              <w:sdtPr>
                <w:rPr>
                  <w:rFonts w:ascii="Calibri" w:hAnsi="Calibri" w:cs="Calibri"/>
                </w:rPr>
                <w:id w:val="-1780792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256" w:rsidRPr="0050702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95256" w:rsidRPr="00507029">
              <w:rPr>
                <w:rFonts w:ascii="Calibri" w:hAnsi="Calibri" w:cs="Calibri"/>
              </w:rPr>
              <w:t xml:space="preserve"> Facebook     </w:t>
            </w:r>
            <w:sdt>
              <w:sdtPr>
                <w:rPr>
                  <w:rFonts w:ascii="Calibri" w:hAnsi="Calibri" w:cs="Calibri"/>
                </w:rPr>
                <w:id w:val="-623851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256" w:rsidRPr="0050702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95256" w:rsidRPr="00507029">
              <w:rPr>
                <w:rFonts w:ascii="Calibri" w:hAnsi="Calibri" w:cs="Calibri"/>
              </w:rPr>
              <w:t xml:space="preserve"> Twitter   </w:t>
            </w:r>
            <w:sdt>
              <w:sdtPr>
                <w:rPr>
                  <w:rFonts w:ascii="Calibri" w:hAnsi="Calibri" w:cs="Calibri"/>
                </w:rPr>
                <w:id w:val="-118951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256" w:rsidRPr="0050702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95256" w:rsidRPr="00507029">
              <w:rPr>
                <w:rFonts w:ascii="Calibri" w:hAnsi="Calibri" w:cs="Calibri"/>
              </w:rPr>
              <w:t xml:space="preserve"> Instagram </w:t>
            </w:r>
            <w:sdt>
              <w:sdtPr>
                <w:rPr>
                  <w:rFonts w:ascii="Calibri" w:hAnsi="Calibri" w:cs="Calibri"/>
                </w:rPr>
                <w:id w:val="-163632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256" w:rsidRPr="0050702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95256" w:rsidRPr="00507029">
              <w:rPr>
                <w:rFonts w:ascii="Calibri" w:hAnsi="Calibri" w:cs="Calibri"/>
              </w:rPr>
              <w:t xml:space="preserve"> TikTok   Other: </w:t>
            </w:r>
            <w:r w:rsidR="00295256" w:rsidRPr="00507029">
              <w:rPr>
                <w:rFonts w:ascii="Calibri" w:hAnsi="Calibri" w:cs="Calibri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="00295256" w:rsidRPr="00507029">
              <w:rPr>
                <w:rFonts w:ascii="Calibri" w:hAnsi="Calibri" w:cs="Calibri"/>
                <w:u w:val="single"/>
              </w:rPr>
              <w:instrText xml:space="preserve"> FORMTEXT </w:instrText>
            </w:r>
            <w:r w:rsidR="00295256" w:rsidRPr="00507029">
              <w:rPr>
                <w:rFonts w:ascii="Calibri" w:hAnsi="Calibri" w:cs="Calibri"/>
                <w:u w:val="single"/>
              </w:rPr>
            </w:r>
            <w:r w:rsidR="00295256" w:rsidRPr="00507029">
              <w:rPr>
                <w:rFonts w:ascii="Calibri" w:hAnsi="Calibri" w:cs="Calibri"/>
                <w:u w:val="single"/>
              </w:rPr>
              <w:fldChar w:fldCharType="separate"/>
            </w:r>
            <w:r w:rsidR="00295256" w:rsidRPr="00507029">
              <w:rPr>
                <w:rFonts w:ascii="Calibri" w:hAnsi="Calibri" w:cs="Calibri"/>
                <w:noProof/>
                <w:u w:val="single"/>
              </w:rPr>
              <w:t> </w:t>
            </w:r>
            <w:r w:rsidR="00295256" w:rsidRPr="00507029">
              <w:rPr>
                <w:rFonts w:ascii="Calibri" w:hAnsi="Calibri" w:cs="Calibri"/>
                <w:noProof/>
                <w:u w:val="single"/>
              </w:rPr>
              <w:t> </w:t>
            </w:r>
            <w:r w:rsidR="00295256" w:rsidRPr="00507029">
              <w:rPr>
                <w:rFonts w:ascii="Calibri" w:hAnsi="Calibri" w:cs="Calibri"/>
                <w:noProof/>
                <w:u w:val="single"/>
              </w:rPr>
              <w:t> </w:t>
            </w:r>
            <w:r w:rsidR="00295256" w:rsidRPr="00507029">
              <w:rPr>
                <w:rFonts w:ascii="Calibri" w:hAnsi="Calibri" w:cs="Calibri"/>
                <w:noProof/>
                <w:u w:val="single"/>
              </w:rPr>
              <w:t> </w:t>
            </w:r>
            <w:r w:rsidR="00295256" w:rsidRPr="00507029">
              <w:rPr>
                <w:rFonts w:ascii="Calibri" w:hAnsi="Calibri" w:cs="Calibri"/>
                <w:noProof/>
                <w:u w:val="single"/>
              </w:rPr>
              <w:t> </w:t>
            </w:r>
            <w:r w:rsidR="00295256" w:rsidRPr="00507029">
              <w:rPr>
                <w:rFonts w:ascii="Calibri" w:hAnsi="Calibri" w:cs="Calibri"/>
                <w:u w:val="single"/>
              </w:rPr>
              <w:fldChar w:fldCharType="end"/>
            </w:r>
            <w:r w:rsidR="00295256" w:rsidRPr="00507029">
              <w:rPr>
                <w:rFonts w:ascii="Calibri" w:hAnsi="Calibri"/>
              </w:rPr>
              <w:t xml:space="preserve">     </w:t>
            </w:r>
            <w:sdt>
              <w:sdtPr>
                <w:rPr>
                  <w:rFonts w:ascii="Calibri" w:hAnsi="Calibri"/>
                </w:rPr>
                <w:id w:val="209812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256" w:rsidRPr="005070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256" w:rsidRPr="00507029">
              <w:rPr>
                <w:rFonts w:ascii="Calibri" w:hAnsi="Calibri"/>
              </w:rPr>
              <w:t xml:space="preserve"> </w:t>
            </w:r>
            <w:r w:rsidR="00295256" w:rsidRPr="00507029">
              <w:rPr>
                <w:rFonts w:ascii="Calibri" w:hAnsi="Calibri" w:cs="Calibri"/>
              </w:rPr>
              <w:t>N/A</w:t>
            </w:r>
          </w:p>
          <w:p w14:paraId="10F0CA68" w14:textId="2BFB02D2" w:rsidR="00295256" w:rsidRPr="00507029" w:rsidRDefault="00295256" w:rsidP="00F04982">
            <w:pPr>
              <w:pStyle w:val="List"/>
              <w:numPr>
                <w:ilvl w:val="0"/>
                <w:numId w:val="27"/>
              </w:numPr>
              <w:tabs>
                <w:tab w:val="left" w:pos="538"/>
              </w:tabs>
              <w:rPr>
                <w:rFonts w:ascii="Calibri" w:hAnsi="Calibri" w:cs="Calibri"/>
              </w:rPr>
            </w:pPr>
            <w:r w:rsidRPr="00507029">
              <w:rPr>
                <w:rFonts w:ascii="Calibri" w:hAnsi="Calibri" w:cs="Calibri"/>
              </w:rPr>
              <w:t xml:space="preserve">Based on the annual State report of Limited English Proficiency (LEP) participants, what are your agency translation and interpretation needs (e.g., LEP participants &gt;100)? </w:t>
            </w:r>
            <w:r w:rsidRPr="00507029">
              <w:rPr>
                <w:rFonts w:ascii="Calibri" w:hAnsi="Calibri"/>
                <w:color w:val="A6A6A6" w:themeColor="background1" w:themeShade="A6"/>
              </w:rPr>
              <w:t>(#4)</w:t>
            </w:r>
            <w:r w:rsidRPr="00507029">
              <w:rPr>
                <w:rFonts w:ascii="Calibri" w:hAnsi="Calibri"/>
              </w:rPr>
              <w:t xml:space="preserve"> </w:t>
            </w:r>
            <w:r w:rsidRPr="00507029">
              <w:rPr>
                <w:rFonts w:ascii="Calibri" w:hAnsi="Calibri" w:cs="Calibri"/>
              </w:rPr>
              <w:t xml:space="preserve"> </w:t>
            </w:r>
            <w:r w:rsidRPr="00507029">
              <w:rPr>
                <w:rFonts w:ascii="Calibri" w:hAnsi="Calibri" w:cs="Calibri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507029">
              <w:rPr>
                <w:rFonts w:ascii="Calibri" w:hAnsi="Calibri" w:cs="Calibri"/>
                <w:u w:val="single"/>
              </w:rPr>
              <w:instrText xml:space="preserve"> FORMTEXT </w:instrText>
            </w:r>
            <w:r w:rsidRPr="00507029">
              <w:rPr>
                <w:rFonts w:ascii="Calibri" w:hAnsi="Calibri" w:cs="Calibri"/>
                <w:u w:val="single"/>
              </w:rPr>
            </w:r>
            <w:r w:rsidRPr="00507029">
              <w:rPr>
                <w:rFonts w:ascii="Calibri" w:hAnsi="Calibri" w:cs="Calibri"/>
                <w:u w:val="single"/>
              </w:rPr>
              <w:fldChar w:fldCharType="separate"/>
            </w:r>
            <w:r w:rsidRPr="00507029">
              <w:rPr>
                <w:rFonts w:ascii="Calibri" w:hAnsi="Calibri" w:cs="Calibri"/>
                <w:noProof/>
                <w:u w:val="single"/>
              </w:rPr>
              <w:t> </w:t>
            </w:r>
            <w:r w:rsidRPr="00507029">
              <w:rPr>
                <w:rFonts w:ascii="Calibri" w:hAnsi="Calibri" w:cs="Calibri"/>
                <w:noProof/>
                <w:u w:val="single"/>
              </w:rPr>
              <w:t> </w:t>
            </w:r>
            <w:r w:rsidRPr="00507029">
              <w:rPr>
                <w:rFonts w:ascii="Calibri" w:hAnsi="Calibri" w:cs="Calibri"/>
                <w:noProof/>
                <w:u w:val="single"/>
              </w:rPr>
              <w:t> </w:t>
            </w:r>
            <w:r w:rsidRPr="00507029">
              <w:rPr>
                <w:rFonts w:ascii="Calibri" w:hAnsi="Calibri" w:cs="Calibri"/>
                <w:noProof/>
                <w:u w:val="single"/>
              </w:rPr>
              <w:t> </w:t>
            </w:r>
            <w:r w:rsidRPr="00507029">
              <w:rPr>
                <w:rFonts w:ascii="Calibri" w:hAnsi="Calibri" w:cs="Calibri"/>
                <w:noProof/>
                <w:u w:val="single"/>
              </w:rPr>
              <w:t> </w:t>
            </w:r>
            <w:r w:rsidRPr="00507029">
              <w:rPr>
                <w:rFonts w:ascii="Calibri" w:hAnsi="Calibri" w:cs="Calibri"/>
                <w:u w:val="single"/>
              </w:rPr>
              <w:fldChar w:fldCharType="end"/>
            </w:r>
            <w:r w:rsidRPr="00507029">
              <w:rPr>
                <w:rFonts w:ascii="Calibri" w:hAnsi="Calibri" w:cs="Calibri"/>
                <w:u w:val="single"/>
              </w:rPr>
              <w:t xml:space="preserve"> </w:t>
            </w:r>
            <w:sdt>
              <w:sdtPr>
                <w:rPr>
                  <w:rFonts w:ascii="Calibri" w:hAnsi="Calibri"/>
                </w:rPr>
                <w:id w:val="77175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70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07029">
              <w:rPr>
                <w:rFonts w:ascii="Calibri" w:hAnsi="Calibri"/>
              </w:rPr>
              <w:t xml:space="preserve"> </w:t>
            </w:r>
            <w:r w:rsidRPr="00507029">
              <w:rPr>
                <w:rFonts w:ascii="Calibri" w:hAnsi="Calibri" w:cs="Calibri"/>
              </w:rPr>
              <w:t xml:space="preserve">N/A </w:t>
            </w:r>
          </w:p>
          <w:p w14:paraId="5823D818" w14:textId="3672822D" w:rsidR="00295256" w:rsidRPr="004C7870" w:rsidRDefault="00295256" w:rsidP="00F04982">
            <w:pPr>
              <w:pStyle w:val="List"/>
              <w:numPr>
                <w:ilvl w:val="0"/>
                <w:numId w:val="27"/>
              </w:numPr>
              <w:tabs>
                <w:tab w:val="left" w:pos="538"/>
              </w:tabs>
              <w:rPr>
                <w:rFonts w:ascii="Calibri" w:hAnsi="Calibri" w:cs="Calibri"/>
              </w:rPr>
            </w:pPr>
            <w:r w:rsidRPr="004C7870">
              <w:rPr>
                <w:rFonts w:ascii="Calibri" w:hAnsi="Calibri" w:cs="Calibri"/>
              </w:rPr>
              <w:t xml:space="preserve">How do you accommodate LEP potentially eligible persons, applicants, and participants? </w:t>
            </w:r>
            <w:r w:rsidRPr="004C7870">
              <w:rPr>
                <w:rFonts w:ascii="Calibri" w:hAnsi="Calibri"/>
                <w:color w:val="A6A6A6"/>
              </w:rPr>
              <w:t>(#4)</w:t>
            </w:r>
          </w:p>
          <w:bookmarkStart w:id="11" w:name="Text78"/>
          <w:p w14:paraId="7225F006" w14:textId="38AA154E" w:rsidR="00295256" w:rsidRPr="004C7870" w:rsidRDefault="00C0148F" w:rsidP="00C843AA">
            <w:pPr>
              <w:spacing w:after="0"/>
              <w:ind w:left="538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90723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256" w:rsidRPr="004C787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95256" w:rsidRPr="004C7870">
              <w:rPr>
                <w:rFonts w:ascii="Calibri" w:hAnsi="Calibri" w:cs="Calibri"/>
              </w:rPr>
              <w:t xml:space="preserve"> Staff who speak their language interpret when necessary</w:t>
            </w:r>
          </w:p>
          <w:p w14:paraId="3476182E" w14:textId="51E1B99C" w:rsidR="00295256" w:rsidRPr="004C7870" w:rsidRDefault="00C0148F" w:rsidP="00C843AA">
            <w:pPr>
              <w:spacing w:after="0"/>
              <w:ind w:left="538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425346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256" w:rsidRPr="004C787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95256" w:rsidRPr="004C7870">
              <w:rPr>
                <w:rFonts w:ascii="Calibri" w:hAnsi="Calibri" w:cs="Calibri"/>
              </w:rPr>
              <w:t xml:space="preserve"> Interpreters (other than staff) work with staff to provide translation</w:t>
            </w:r>
          </w:p>
          <w:p w14:paraId="318A7C3F" w14:textId="16D43DA4" w:rsidR="00295256" w:rsidRPr="004C7870" w:rsidRDefault="00C0148F" w:rsidP="00C843AA">
            <w:pPr>
              <w:spacing w:after="0"/>
              <w:ind w:left="538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03943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256" w:rsidRPr="004C787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95256" w:rsidRPr="004C7870">
              <w:rPr>
                <w:rFonts w:ascii="Calibri" w:hAnsi="Calibri" w:cs="Calibri"/>
              </w:rPr>
              <w:t xml:space="preserve"> Interpretation services by phone</w:t>
            </w:r>
          </w:p>
          <w:p w14:paraId="28CD4711" w14:textId="065F6012" w:rsidR="00295256" w:rsidRPr="004C7870" w:rsidRDefault="00C0148F" w:rsidP="00C843AA">
            <w:pPr>
              <w:spacing w:after="0"/>
              <w:ind w:left="538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Cs/>
                </w:rPr>
                <w:id w:val="-788359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256" w:rsidRPr="004C7870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295256" w:rsidRPr="004C7870">
              <w:rPr>
                <w:rFonts w:ascii="Calibri" w:hAnsi="Calibri" w:cs="Calibri"/>
                <w:b/>
              </w:rPr>
              <w:t xml:space="preserve"> </w:t>
            </w:r>
            <w:r w:rsidR="00295256" w:rsidRPr="004C7870">
              <w:rPr>
                <w:rFonts w:ascii="Calibri" w:hAnsi="Calibri" w:cs="Calibri"/>
              </w:rPr>
              <w:t>Offer printed materials to non-English speaking participants in the appropriate language</w:t>
            </w:r>
          </w:p>
          <w:p w14:paraId="529A6B7C" w14:textId="77777777" w:rsidR="00295256" w:rsidRDefault="00C0148F" w:rsidP="00EF39F2">
            <w:pPr>
              <w:pStyle w:val="Heading2"/>
              <w:tabs>
                <w:tab w:val="left" w:pos="523"/>
              </w:tabs>
              <w:ind w:left="538"/>
              <w:rPr>
                <w:i/>
                <w:iCs/>
              </w:rPr>
            </w:pPr>
            <w:sdt>
              <w:sdtPr>
                <w:rPr>
                  <w:rFonts w:ascii="Calibri" w:hAnsi="Calibri" w:cs="Calibri"/>
                  <w:b w:val="0"/>
                </w:rPr>
                <w:id w:val="-96696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256" w:rsidRPr="004C7870">
                  <w:rPr>
                    <w:rFonts w:ascii="MS Gothic" w:eastAsia="MS Gothic" w:hAnsi="MS Gothic" w:cs="Calibri" w:hint="eastAsia"/>
                    <w:b w:val="0"/>
                  </w:rPr>
                  <w:t>☐</w:t>
                </w:r>
              </w:sdtContent>
            </w:sdt>
            <w:r w:rsidR="00295256" w:rsidRPr="004C7870">
              <w:rPr>
                <w:rFonts w:ascii="Calibri" w:hAnsi="Calibri" w:cs="Calibri"/>
                <w:b w:val="0"/>
              </w:rPr>
              <w:t xml:space="preserve"> Other (please describe) </w:t>
            </w:r>
            <w:r w:rsidR="00295256" w:rsidRPr="004C7870">
              <w:rPr>
                <w:rFonts w:ascii="Calibri" w:hAnsi="Calibri" w:cs="Calibri"/>
                <w:b w:val="0"/>
                <w:u w:val="single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295256" w:rsidRPr="004C7870">
              <w:rPr>
                <w:rFonts w:ascii="Calibri" w:hAnsi="Calibri" w:cs="Calibri"/>
                <w:b w:val="0"/>
                <w:u w:val="single"/>
              </w:rPr>
              <w:instrText xml:space="preserve"> FORMTEXT </w:instrText>
            </w:r>
            <w:r w:rsidR="00295256" w:rsidRPr="004C7870">
              <w:rPr>
                <w:rFonts w:ascii="Calibri" w:hAnsi="Calibri" w:cs="Calibri"/>
                <w:b w:val="0"/>
                <w:u w:val="single"/>
              </w:rPr>
            </w:r>
            <w:r w:rsidR="00295256" w:rsidRPr="004C7870">
              <w:rPr>
                <w:rFonts w:ascii="Calibri" w:hAnsi="Calibri" w:cs="Calibri"/>
                <w:b w:val="0"/>
                <w:u w:val="single"/>
              </w:rPr>
              <w:fldChar w:fldCharType="separate"/>
            </w:r>
            <w:r w:rsidR="00295256" w:rsidRPr="004C7870">
              <w:rPr>
                <w:rFonts w:ascii="Calibri" w:hAnsi="Calibri" w:cs="Calibri"/>
                <w:b w:val="0"/>
                <w:noProof/>
                <w:u w:val="single"/>
              </w:rPr>
              <w:t> </w:t>
            </w:r>
            <w:r w:rsidR="00295256" w:rsidRPr="004C7870">
              <w:rPr>
                <w:rFonts w:ascii="Calibri" w:hAnsi="Calibri" w:cs="Calibri"/>
                <w:b w:val="0"/>
                <w:noProof/>
                <w:u w:val="single"/>
              </w:rPr>
              <w:t> </w:t>
            </w:r>
            <w:r w:rsidR="00295256" w:rsidRPr="004C7870">
              <w:rPr>
                <w:rFonts w:ascii="Calibri" w:hAnsi="Calibri" w:cs="Calibri"/>
                <w:b w:val="0"/>
                <w:noProof/>
                <w:u w:val="single"/>
              </w:rPr>
              <w:t> </w:t>
            </w:r>
            <w:r w:rsidR="00295256" w:rsidRPr="004C7870">
              <w:rPr>
                <w:rFonts w:ascii="Calibri" w:hAnsi="Calibri" w:cs="Calibri"/>
                <w:b w:val="0"/>
                <w:noProof/>
                <w:u w:val="single"/>
              </w:rPr>
              <w:t> </w:t>
            </w:r>
            <w:r w:rsidR="00295256" w:rsidRPr="004C7870">
              <w:rPr>
                <w:rFonts w:ascii="Calibri" w:hAnsi="Calibri" w:cs="Calibri"/>
                <w:b w:val="0"/>
                <w:noProof/>
                <w:u w:val="single"/>
              </w:rPr>
              <w:t> </w:t>
            </w:r>
            <w:r w:rsidR="00295256" w:rsidRPr="004C7870">
              <w:rPr>
                <w:rFonts w:ascii="Calibri" w:hAnsi="Calibri" w:cs="Calibri"/>
                <w:b w:val="0"/>
                <w:u w:val="single"/>
              </w:rPr>
              <w:fldChar w:fldCharType="end"/>
            </w:r>
            <w:bookmarkEnd w:id="11"/>
            <w:r w:rsidR="00295256" w:rsidRPr="004C7870">
              <w:rPr>
                <w:i/>
                <w:iCs/>
              </w:rPr>
              <w:t xml:space="preserve"> </w:t>
            </w:r>
          </w:p>
          <w:p w14:paraId="475E83C4" w14:textId="64F2D320" w:rsidR="00295256" w:rsidRPr="00EF39F2" w:rsidRDefault="00295256" w:rsidP="00EF39F2"/>
        </w:tc>
      </w:tr>
      <w:tr w:rsidR="00295256" w:rsidRPr="00016BEE" w14:paraId="6FBF83BC" w14:textId="77777777" w:rsidTr="00295256">
        <w:trPr>
          <w:trHeight w:val="360"/>
        </w:trPr>
        <w:tc>
          <w:tcPr>
            <w:tcW w:w="10345" w:type="dxa"/>
            <w:gridSpan w:val="3"/>
          </w:tcPr>
          <w:p w14:paraId="001537C2" w14:textId="77777777" w:rsidR="00295256" w:rsidRPr="00C43E73" w:rsidRDefault="00295256" w:rsidP="00C843AA">
            <w:pPr>
              <w:tabs>
                <w:tab w:val="left" w:pos="538"/>
              </w:tabs>
              <w:ind w:left="-2"/>
              <w:rPr>
                <w:rFonts w:ascii="Calibri" w:hAnsi="Calibri" w:cs="Calibri"/>
                <w:b/>
                <w:u w:val="single"/>
              </w:rPr>
            </w:pPr>
            <w:r w:rsidRPr="00C43E73">
              <w:br w:type="page"/>
            </w:r>
            <w:r w:rsidRPr="00C43E73">
              <w:rPr>
                <w:rFonts w:ascii="Calibri" w:hAnsi="Calibri" w:cs="Calibri"/>
                <w:b/>
              </w:rPr>
              <w:t>V.  Program Integrity</w:t>
            </w:r>
          </w:p>
        </w:tc>
      </w:tr>
      <w:tr w:rsidR="00295256" w:rsidRPr="00016BEE" w14:paraId="34C74406" w14:textId="77777777" w:rsidTr="00295256">
        <w:trPr>
          <w:trHeight w:val="1548"/>
        </w:trPr>
        <w:tc>
          <w:tcPr>
            <w:tcW w:w="10345" w:type="dxa"/>
            <w:gridSpan w:val="3"/>
          </w:tcPr>
          <w:p w14:paraId="19545722" w14:textId="172E299A" w:rsidR="00295256" w:rsidRPr="00507029" w:rsidRDefault="00295256" w:rsidP="00507029">
            <w:pPr>
              <w:pStyle w:val="List"/>
              <w:numPr>
                <w:ilvl w:val="0"/>
                <w:numId w:val="27"/>
              </w:numPr>
              <w:tabs>
                <w:tab w:val="left" w:pos="523"/>
              </w:tabs>
              <w:spacing w:before="0" w:after="120"/>
              <w:rPr>
                <w:rFonts w:ascii="Calibri" w:hAnsi="Calibri" w:cs="Calibri"/>
              </w:rPr>
            </w:pPr>
            <w:r w:rsidRPr="00507029">
              <w:rPr>
                <w:rFonts w:ascii="Calibri" w:hAnsi="Calibri" w:cs="Calibri"/>
              </w:rPr>
              <w:t xml:space="preserve">EBT Card Controls: </w:t>
            </w:r>
          </w:p>
          <w:p w14:paraId="35279833" w14:textId="27066549" w:rsidR="00295256" w:rsidRDefault="00295256" w:rsidP="00EF39F2">
            <w:pPr>
              <w:pStyle w:val="List"/>
              <w:numPr>
                <w:ilvl w:val="1"/>
                <w:numId w:val="48"/>
              </w:numPr>
              <w:tabs>
                <w:tab w:val="left" w:pos="853"/>
              </w:tabs>
              <w:spacing w:before="0" w:after="120"/>
              <w:rPr>
                <w:rFonts w:ascii="Calibri" w:hAnsi="Calibri" w:cs="Calibri"/>
              </w:rPr>
            </w:pPr>
            <w:r w:rsidRPr="00507029">
              <w:rPr>
                <w:rFonts w:ascii="Calibri" w:hAnsi="Calibri" w:cs="Calibri"/>
              </w:rPr>
              <w:t>Who monitors EBT card inventory and how often?</w:t>
            </w:r>
            <w:r w:rsidRPr="00507029">
              <w:rPr>
                <w:rFonts w:ascii="Calibri" w:hAnsi="Calibri"/>
              </w:rPr>
              <w:t xml:space="preserve"> </w:t>
            </w:r>
            <w:r w:rsidRPr="005B4839">
              <w:rPr>
                <w:rFonts w:ascii="Calibri" w:hAnsi="Calibri"/>
                <w:color w:val="A6A6A6"/>
              </w:rPr>
              <w:t>(#1</w:t>
            </w:r>
            <w:r>
              <w:rPr>
                <w:rFonts w:ascii="Calibri" w:hAnsi="Calibri"/>
                <w:color w:val="A6A6A6"/>
              </w:rPr>
              <w:t>a</w:t>
            </w:r>
            <w:r w:rsidRPr="005B4839">
              <w:rPr>
                <w:rFonts w:ascii="Calibri" w:hAnsi="Calibri"/>
                <w:color w:val="A6A6A6"/>
              </w:rPr>
              <w:t>)</w:t>
            </w:r>
            <w:r>
              <w:rPr>
                <w:rFonts w:ascii="Calibri" w:hAnsi="Calibri" w:cs="Calibri"/>
              </w:rPr>
              <w:t xml:space="preserve"> </w:t>
            </w:r>
            <w:r w:rsidRPr="00C43E73">
              <w:rPr>
                <w:rFonts w:ascii="Calibri" w:hAnsi="Calibri" w:cs="Calibri"/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C43E73">
              <w:rPr>
                <w:rFonts w:ascii="Calibri" w:hAnsi="Calibri" w:cs="Calibri"/>
                <w:u w:val="single"/>
              </w:rPr>
              <w:instrText xml:space="preserve"> FORMTEXT </w:instrText>
            </w:r>
            <w:r w:rsidRPr="00C43E73">
              <w:rPr>
                <w:rFonts w:ascii="Calibri" w:hAnsi="Calibri" w:cs="Calibri"/>
                <w:u w:val="single"/>
              </w:rPr>
            </w:r>
            <w:r w:rsidRPr="00C43E73">
              <w:rPr>
                <w:rFonts w:ascii="Calibri" w:hAnsi="Calibri" w:cs="Calibri"/>
                <w:u w:val="single"/>
              </w:rPr>
              <w:fldChar w:fldCharType="separate"/>
            </w:r>
            <w:r w:rsidRPr="00C43E73">
              <w:rPr>
                <w:rFonts w:ascii="Calibri" w:hAnsi="Calibri" w:cs="Calibri"/>
                <w:noProof/>
                <w:u w:val="single"/>
              </w:rPr>
              <w:t> </w:t>
            </w:r>
            <w:r w:rsidRPr="00C43E73">
              <w:rPr>
                <w:rFonts w:ascii="Calibri" w:hAnsi="Calibri" w:cs="Calibri"/>
                <w:noProof/>
                <w:u w:val="single"/>
              </w:rPr>
              <w:t> </w:t>
            </w:r>
            <w:r w:rsidRPr="00C43E73">
              <w:rPr>
                <w:rFonts w:ascii="Calibri" w:hAnsi="Calibri" w:cs="Calibri"/>
                <w:noProof/>
                <w:u w:val="single"/>
              </w:rPr>
              <w:t> </w:t>
            </w:r>
            <w:r w:rsidRPr="00C43E73">
              <w:rPr>
                <w:rFonts w:ascii="Calibri" w:hAnsi="Calibri" w:cs="Calibri"/>
                <w:noProof/>
                <w:u w:val="single"/>
              </w:rPr>
              <w:t> </w:t>
            </w:r>
            <w:r w:rsidRPr="00C43E73">
              <w:rPr>
                <w:rFonts w:ascii="Calibri" w:hAnsi="Calibri" w:cs="Calibri"/>
                <w:noProof/>
                <w:u w:val="single"/>
              </w:rPr>
              <w:t> </w:t>
            </w:r>
            <w:r w:rsidRPr="00C43E73">
              <w:rPr>
                <w:rFonts w:ascii="Calibri" w:hAnsi="Calibri" w:cs="Calibri"/>
                <w:u w:val="single"/>
              </w:rPr>
              <w:fldChar w:fldCharType="end"/>
            </w:r>
          </w:p>
          <w:p w14:paraId="61095598" w14:textId="77777777" w:rsidR="00295256" w:rsidRPr="002D43FD" w:rsidRDefault="00295256" w:rsidP="0030498E">
            <w:pPr>
              <w:pStyle w:val="List"/>
              <w:numPr>
                <w:ilvl w:val="1"/>
                <w:numId w:val="48"/>
              </w:numPr>
              <w:tabs>
                <w:tab w:val="left" w:pos="853"/>
              </w:tabs>
              <w:spacing w:before="0" w:after="120"/>
              <w:rPr>
                <w:rFonts w:ascii="Calibri" w:hAnsi="Calibri" w:cs="Calibri"/>
              </w:rPr>
            </w:pPr>
            <w:r w:rsidRPr="005B4839">
              <w:rPr>
                <w:rFonts w:ascii="Calibri" w:hAnsi="Calibri" w:cs="Calibri"/>
              </w:rPr>
              <w:t xml:space="preserve">Has the agency </w:t>
            </w:r>
            <w:r w:rsidRPr="00507029">
              <w:rPr>
                <w:rFonts w:ascii="Calibri" w:hAnsi="Calibri" w:cs="Calibri"/>
              </w:rPr>
              <w:t xml:space="preserve">had any lost or unusable </w:t>
            </w:r>
            <w:r w:rsidRPr="00507029">
              <w:rPr>
                <w:rFonts w:ascii="Calibri" w:hAnsi="Calibri" w:cs="Calibri"/>
                <w:u w:val="single"/>
              </w:rPr>
              <w:t>unissued</w:t>
            </w:r>
            <w:r w:rsidRPr="00507029">
              <w:rPr>
                <w:rFonts w:ascii="Calibri" w:hAnsi="Calibri" w:cs="Calibri"/>
              </w:rPr>
              <w:t xml:space="preserve"> </w:t>
            </w:r>
            <w:r w:rsidRPr="005B4839">
              <w:rPr>
                <w:rFonts w:ascii="Calibri" w:hAnsi="Calibri" w:cs="Calibri"/>
              </w:rPr>
              <w:t xml:space="preserve">EBT Card(s)? </w:t>
            </w:r>
            <w:r w:rsidRPr="005B4839">
              <w:rPr>
                <w:rFonts w:ascii="Calibri" w:hAnsi="Calibri"/>
                <w:color w:val="A6A6A6"/>
              </w:rPr>
              <w:t>(#1b)</w:t>
            </w:r>
            <w:r w:rsidRPr="005B4839">
              <w:rPr>
                <w:rFonts w:ascii="Calibri" w:hAnsi="Calibri" w:cs="Calibri"/>
              </w:rPr>
              <w:t xml:space="preserve">   </w:t>
            </w:r>
            <w:sdt>
              <w:sdtPr>
                <w:rPr>
                  <w:rFonts w:ascii="Calibri" w:hAnsi="Calibri" w:cs="Calibri"/>
                </w:rPr>
                <w:id w:val="184019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483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5B4839">
              <w:rPr>
                <w:rFonts w:ascii="Calibri" w:hAnsi="Calibri" w:cs="Calibri"/>
              </w:rPr>
              <w:t xml:space="preserve"> </w:t>
            </w:r>
            <w:r w:rsidRPr="005B4839">
              <w:rPr>
                <w:rFonts w:ascii="Calibri" w:hAnsi="Calibri"/>
                <w:bCs/>
              </w:rPr>
              <w:t>Yes</w:t>
            </w:r>
            <w:r w:rsidRPr="005B4839">
              <w:rPr>
                <w:rFonts w:ascii="Calibri" w:hAnsi="Calibri"/>
                <w:bCs/>
              </w:rPr>
              <w:tab/>
            </w:r>
            <w:sdt>
              <w:sdtPr>
                <w:rPr>
                  <w:rFonts w:ascii="Calibri" w:hAnsi="Calibri"/>
                  <w:bCs/>
                </w:rPr>
                <w:id w:val="-1604949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483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5B4839">
              <w:rPr>
                <w:rFonts w:ascii="Calibri" w:hAnsi="Calibri"/>
                <w:bCs/>
              </w:rPr>
              <w:t xml:space="preserve"> No </w:t>
            </w:r>
          </w:p>
          <w:p w14:paraId="7BC18306" w14:textId="56B5CA93" w:rsidR="00295256" w:rsidRPr="00B3429E" w:rsidRDefault="00295256" w:rsidP="002D43FD">
            <w:pPr>
              <w:pStyle w:val="List"/>
              <w:numPr>
                <w:ilvl w:val="1"/>
                <w:numId w:val="48"/>
              </w:numPr>
              <w:tabs>
                <w:tab w:val="left" w:pos="853"/>
              </w:tabs>
              <w:spacing w:before="0" w:after="120"/>
              <w:rPr>
                <w:rFonts w:ascii="Calibri" w:hAnsi="Calibri" w:cs="Calibri"/>
              </w:rPr>
            </w:pPr>
            <w:r w:rsidRPr="00D1350E">
              <w:rPr>
                <w:rFonts w:ascii="Calibri" w:hAnsi="Calibri" w:cs="Calibri"/>
              </w:rPr>
              <w:t>Where are EBT cards maintained after receipt, during issuance and during transportation from one site to another?</w:t>
            </w:r>
            <w:r w:rsidRPr="00D1350E">
              <w:rPr>
                <w:rFonts w:ascii="Calibri" w:hAnsi="Calibri"/>
              </w:rPr>
              <w:t xml:space="preserve"> </w:t>
            </w:r>
            <w:r w:rsidRPr="00D1350E">
              <w:rPr>
                <w:rFonts w:ascii="Calibri" w:hAnsi="Calibri"/>
                <w:color w:val="A6A6A6"/>
              </w:rPr>
              <w:t>(#1c)</w:t>
            </w:r>
            <w:r w:rsidRPr="00D1350E">
              <w:rPr>
                <w:rFonts w:ascii="Calibri" w:hAnsi="Calibri" w:cs="Calibri"/>
              </w:rPr>
              <w:t xml:space="preserve"> </w:t>
            </w:r>
            <w:r w:rsidRPr="00D1350E">
              <w:rPr>
                <w:rFonts w:ascii="Calibri" w:hAnsi="Calibri" w:cs="Calibri"/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1350E">
              <w:rPr>
                <w:rFonts w:ascii="Calibri" w:hAnsi="Calibri" w:cs="Calibri"/>
                <w:u w:val="single"/>
              </w:rPr>
              <w:instrText xml:space="preserve"> FORMTEXT </w:instrText>
            </w:r>
            <w:r w:rsidRPr="00D1350E">
              <w:rPr>
                <w:rFonts w:ascii="Calibri" w:hAnsi="Calibri" w:cs="Calibri"/>
                <w:u w:val="single"/>
              </w:rPr>
            </w:r>
            <w:r w:rsidRPr="00D1350E">
              <w:rPr>
                <w:rFonts w:ascii="Calibri" w:hAnsi="Calibri" w:cs="Calibri"/>
                <w:u w:val="single"/>
              </w:rPr>
              <w:fldChar w:fldCharType="separate"/>
            </w:r>
            <w:r w:rsidRPr="005B4839">
              <w:rPr>
                <w:rFonts w:ascii="Calibri" w:hAnsi="Calibri" w:cs="Calibri"/>
                <w:noProof/>
                <w:u w:val="single"/>
              </w:rPr>
              <w:t> </w:t>
            </w:r>
            <w:r w:rsidRPr="005B4839">
              <w:rPr>
                <w:rFonts w:ascii="Calibri" w:hAnsi="Calibri" w:cs="Calibri"/>
                <w:noProof/>
                <w:u w:val="single"/>
              </w:rPr>
              <w:t> </w:t>
            </w:r>
            <w:r w:rsidRPr="005B4839">
              <w:rPr>
                <w:rFonts w:ascii="Calibri" w:hAnsi="Calibri" w:cs="Calibri"/>
                <w:noProof/>
                <w:u w:val="single"/>
              </w:rPr>
              <w:t> </w:t>
            </w:r>
            <w:r w:rsidRPr="005B4839">
              <w:rPr>
                <w:rFonts w:ascii="Calibri" w:hAnsi="Calibri" w:cs="Calibri"/>
                <w:noProof/>
                <w:u w:val="single"/>
              </w:rPr>
              <w:t> </w:t>
            </w:r>
            <w:r w:rsidRPr="005B4839">
              <w:rPr>
                <w:rFonts w:ascii="Calibri" w:hAnsi="Calibri" w:cs="Calibri"/>
                <w:noProof/>
                <w:u w:val="single"/>
              </w:rPr>
              <w:t> </w:t>
            </w:r>
            <w:r w:rsidRPr="00D1350E">
              <w:rPr>
                <w:rFonts w:ascii="Calibri" w:hAnsi="Calibri" w:cs="Calibri"/>
                <w:u w:val="single"/>
              </w:rPr>
              <w:fldChar w:fldCharType="end"/>
            </w:r>
            <w:r w:rsidRPr="00D1350E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Which staff</w:t>
            </w:r>
            <w:r w:rsidRPr="00507029">
              <w:rPr>
                <w:rFonts w:ascii="Calibri" w:hAnsi="Calibri" w:cs="Calibri"/>
              </w:rPr>
              <w:t xml:space="preserve"> has access to stored EBT cards? </w:t>
            </w:r>
            <w:r w:rsidRPr="00D1350E">
              <w:rPr>
                <w:rFonts w:ascii="Calibri" w:hAnsi="Calibri" w:cs="Calibri"/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1350E">
              <w:rPr>
                <w:rFonts w:ascii="Calibri" w:hAnsi="Calibri" w:cs="Calibri"/>
                <w:u w:val="single"/>
              </w:rPr>
              <w:instrText xml:space="preserve"> FORMTEXT </w:instrText>
            </w:r>
            <w:r w:rsidRPr="00D1350E">
              <w:rPr>
                <w:rFonts w:ascii="Calibri" w:hAnsi="Calibri" w:cs="Calibri"/>
                <w:u w:val="single"/>
              </w:rPr>
            </w:r>
            <w:r w:rsidRPr="00D1350E">
              <w:rPr>
                <w:rFonts w:ascii="Calibri" w:hAnsi="Calibri" w:cs="Calibri"/>
                <w:u w:val="single"/>
              </w:rPr>
              <w:fldChar w:fldCharType="separate"/>
            </w:r>
            <w:r w:rsidRPr="005B4839">
              <w:rPr>
                <w:rFonts w:ascii="Calibri" w:hAnsi="Calibri" w:cs="Calibri"/>
                <w:noProof/>
                <w:u w:val="single"/>
              </w:rPr>
              <w:t> </w:t>
            </w:r>
            <w:r w:rsidRPr="005B4839">
              <w:rPr>
                <w:rFonts w:ascii="Calibri" w:hAnsi="Calibri" w:cs="Calibri"/>
                <w:noProof/>
                <w:u w:val="single"/>
              </w:rPr>
              <w:t> </w:t>
            </w:r>
            <w:r w:rsidRPr="005B4839">
              <w:rPr>
                <w:rFonts w:ascii="Calibri" w:hAnsi="Calibri" w:cs="Calibri"/>
                <w:noProof/>
                <w:u w:val="single"/>
              </w:rPr>
              <w:t> </w:t>
            </w:r>
            <w:r w:rsidRPr="005B4839">
              <w:rPr>
                <w:rFonts w:ascii="Calibri" w:hAnsi="Calibri" w:cs="Calibri"/>
                <w:noProof/>
                <w:u w:val="single"/>
              </w:rPr>
              <w:t> </w:t>
            </w:r>
            <w:r w:rsidRPr="005B4839">
              <w:rPr>
                <w:rFonts w:ascii="Calibri" w:hAnsi="Calibri" w:cs="Calibri"/>
                <w:noProof/>
                <w:u w:val="single"/>
              </w:rPr>
              <w:t> </w:t>
            </w:r>
            <w:r w:rsidRPr="00D1350E">
              <w:rPr>
                <w:rFonts w:ascii="Calibri" w:hAnsi="Calibri" w:cs="Calibri"/>
                <w:u w:val="single"/>
              </w:rPr>
              <w:fldChar w:fldCharType="end"/>
            </w:r>
          </w:p>
          <w:p w14:paraId="31DD904C" w14:textId="77777777" w:rsidR="00295256" w:rsidRPr="00507029" w:rsidRDefault="00295256" w:rsidP="00507029">
            <w:pPr>
              <w:pStyle w:val="List"/>
              <w:numPr>
                <w:ilvl w:val="1"/>
                <w:numId w:val="48"/>
              </w:numPr>
              <w:tabs>
                <w:tab w:val="left" w:pos="853"/>
              </w:tabs>
              <w:spacing w:before="0"/>
              <w:rPr>
                <w:rFonts w:ascii="Calibri" w:hAnsi="Calibri" w:cs="Calibri"/>
              </w:rPr>
            </w:pPr>
            <w:r w:rsidRPr="00507029">
              <w:rPr>
                <w:rFonts w:ascii="Calibri" w:hAnsi="Calibri" w:cs="Calibri"/>
              </w:rPr>
              <w:t xml:space="preserve">Are EBT cards removed from inventory and distributed to staff daily? </w:t>
            </w:r>
            <w:r w:rsidRPr="00087B3B">
              <w:rPr>
                <w:rFonts w:ascii="Calibri" w:hAnsi="Calibri"/>
                <w:color w:val="BFBFBF" w:themeColor="background1" w:themeShade="BF"/>
              </w:rPr>
              <w:t>(#1d)</w:t>
            </w:r>
            <w:r w:rsidRPr="00087B3B">
              <w:rPr>
                <w:rFonts w:ascii="Calibri" w:hAnsi="Calibri" w:cs="Calibri"/>
                <w:color w:val="BFBFBF" w:themeColor="background1" w:themeShade="BF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140919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702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507029">
              <w:rPr>
                <w:rFonts w:ascii="Calibri" w:hAnsi="Calibri" w:cs="Calibri"/>
              </w:rPr>
              <w:t xml:space="preserve"> </w:t>
            </w:r>
            <w:r w:rsidRPr="00507029">
              <w:rPr>
                <w:rFonts w:ascii="Calibri" w:hAnsi="Calibri"/>
                <w:bCs/>
              </w:rPr>
              <w:t>Yes</w:t>
            </w:r>
            <w:r w:rsidRPr="00507029">
              <w:rPr>
                <w:rFonts w:ascii="Calibri" w:hAnsi="Calibri"/>
                <w:bCs/>
              </w:rPr>
              <w:tab/>
            </w:r>
            <w:sdt>
              <w:sdtPr>
                <w:rPr>
                  <w:rFonts w:ascii="Calibri" w:hAnsi="Calibri"/>
                  <w:bCs/>
                </w:rPr>
                <w:id w:val="94419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702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507029">
              <w:rPr>
                <w:rFonts w:ascii="Calibri" w:hAnsi="Calibri"/>
                <w:bCs/>
              </w:rPr>
              <w:t xml:space="preserve"> No</w:t>
            </w:r>
          </w:p>
          <w:p w14:paraId="05B2BB47" w14:textId="308E46C1" w:rsidR="00295256" w:rsidRPr="00B3429E" w:rsidRDefault="00295256" w:rsidP="00507029">
            <w:pPr>
              <w:pStyle w:val="List"/>
              <w:numPr>
                <w:ilvl w:val="0"/>
                <w:numId w:val="0"/>
              </w:numPr>
              <w:spacing w:before="0" w:after="120"/>
              <w:ind w:left="1060"/>
              <w:rPr>
                <w:rFonts w:ascii="Calibri" w:hAnsi="Calibri" w:cs="Calibri"/>
              </w:rPr>
            </w:pPr>
            <w:r w:rsidRPr="00507029">
              <w:rPr>
                <w:rFonts w:ascii="Calibri" w:hAnsi="Calibri"/>
                <w:bCs/>
              </w:rPr>
              <w:t xml:space="preserve">If no, please describe how EBT cards distributed: </w:t>
            </w:r>
            <w:r w:rsidRPr="00C43E73">
              <w:rPr>
                <w:rFonts w:ascii="Calibri" w:hAnsi="Calibri" w:cs="Calibri"/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C43E73">
              <w:rPr>
                <w:rFonts w:ascii="Calibri" w:hAnsi="Calibri" w:cs="Calibri"/>
                <w:u w:val="single"/>
              </w:rPr>
              <w:instrText xml:space="preserve"> FORMTEXT </w:instrText>
            </w:r>
            <w:r w:rsidRPr="00C43E73">
              <w:rPr>
                <w:rFonts w:ascii="Calibri" w:hAnsi="Calibri" w:cs="Calibri"/>
                <w:u w:val="single"/>
              </w:rPr>
            </w:r>
            <w:r w:rsidRPr="00C43E73">
              <w:rPr>
                <w:rFonts w:ascii="Calibri" w:hAnsi="Calibri" w:cs="Calibri"/>
                <w:u w:val="single"/>
              </w:rPr>
              <w:fldChar w:fldCharType="separate"/>
            </w:r>
            <w:r w:rsidRPr="00C43E73">
              <w:rPr>
                <w:rFonts w:ascii="Calibri" w:hAnsi="Calibri" w:cs="Calibri"/>
                <w:noProof/>
                <w:u w:val="single"/>
              </w:rPr>
              <w:t> </w:t>
            </w:r>
            <w:r w:rsidRPr="00C43E73">
              <w:rPr>
                <w:rFonts w:ascii="Calibri" w:hAnsi="Calibri" w:cs="Calibri"/>
                <w:noProof/>
                <w:u w:val="single"/>
              </w:rPr>
              <w:t> </w:t>
            </w:r>
            <w:r w:rsidRPr="00C43E73">
              <w:rPr>
                <w:rFonts w:ascii="Calibri" w:hAnsi="Calibri" w:cs="Calibri"/>
                <w:noProof/>
                <w:u w:val="single"/>
              </w:rPr>
              <w:t> </w:t>
            </w:r>
            <w:r w:rsidRPr="00C43E73">
              <w:rPr>
                <w:rFonts w:ascii="Calibri" w:hAnsi="Calibri" w:cs="Calibri"/>
                <w:noProof/>
                <w:u w:val="single"/>
              </w:rPr>
              <w:t> </w:t>
            </w:r>
            <w:r w:rsidRPr="00C43E73">
              <w:rPr>
                <w:rFonts w:ascii="Calibri" w:hAnsi="Calibri" w:cs="Calibri"/>
                <w:noProof/>
                <w:u w:val="single"/>
              </w:rPr>
              <w:t> </w:t>
            </w:r>
            <w:r w:rsidRPr="00C43E73">
              <w:rPr>
                <w:rFonts w:ascii="Calibri" w:hAnsi="Calibri" w:cs="Calibri"/>
                <w:u w:val="single"/>
              </w:rPr>
              <w:fldChar w:fldCharType="end"/>
            </w:r>
          </w:p>
        </w:tc>
      </w:tr>
      <w:tr w:rsidR="00295256" w:rsidRPr="007C47D3" w14:paraId="4BE53534" w14:textId="77777777" w:rsidTr="00295256">
        <w:trPr>
          <w:trHeight w:val="80"/>
        </w:trPr>
        <w:tc>
          <w:tcPr>
            <w:tcW w:w="10345" w:type="dxa"/>
            <w:gridSpan w:val="3"/>
          </w:tcPr>
          <w:p w14:paraId="5B895A9E" w14:textId="5C0A3690" w:rsidR="00295256" w:rsidRPr="00C43E73" w:rsidRDefault="00295256" w:rsidP="00B3429E">
            <w:pPr>
              <w:pStyle w:val="List"/>
              <w:numPr>
                <w:ilvl w:val="0"/>
                <w:numId w:val="27"/>
              </w:numPr>
              <w:rPr>
                <w:rFonts w:ascii="Calibri" w:hAnsi="Calibri" w:cs="Calibri"/>
              </w:rPr>
            </w:pPr>
            <w:r w:rsidRPr="00120F56">
              <w:rPr>
                <w:rFonts w:ascii="Calibri" w:hAnsi="Calibri" w:cs="Calibri"/>
              </w:rPr>
              <w:t xml:space="preserve">Since the last review, </w:t>
            </w:r>
            <w:r>
              <w:rPr>
                <w:rFonts w:ascii="Calibri" w:hAnsi="Calibri" w:cs="Calibri"/>
              </w:rPr>
              <w:t xml:space="preserve">has your </w:t>
            </w:r>
            <w:r w:rsidRPr="00120F56">
              <w:rPr>
                <w:rFonts w:ascii="Calibri" w:hAnsi="Calibri" w:cs="Calibri"/>
              </w:rPr>
              <w:t>agency had Department approval to replace benefits due to custody changes or natural disaster?</w:t>
            </w:r>
            <w:r w:rsidRPr="00C43E73">
              <w:rPr>
                <w:rFonts w:ascii="Calibri" w:hAnsi="Calibri" w:cs="Calibri"/>
              </w:rPr>
              <w:t xml:space="preserve"> </w:t>
            </w:r>
            <w:r w:rsidRPr="00502B25">
              <w:rPr>
                <w:rFonts w:ascii="Calibri" w:hAnsi="Calibri"/>
                <w:color w:val="A6A6A6"/>
              </w:rPr>
              <w:t>(#4</w:t>
            </w:r>
            <w:r>
              <w:rPr>
                <w:rFonts w:ascii="Calibri" w:hAnsi="Calibri"/>
                <w:color w:val="A6A6A6"/>
              </w:rPr>
              <w:t>a</w:t>
            </w:r>
            <w:r w:rsidRPr="00502B25">
              <w:rPr>
                <w:rFonts w:ascii="Calibri" w:hAnsi="Calibri"/>
                <w:color w:val="A6A6A6"/>
              </w:rPr>
              <w:t>)</w:t>
            </w:r>
            <w:r w:rsidRPr="00C43E73">
              <w:rPr>
                <w:rFonts w:ascii="Calibri" w:hAnsi="Calibri" w:cs="Calibri"/>
              </w:rPr>
              <w:t xml:space="preserve">  </w:t>
            </w:r>
            <w:sdt>
              <w:sdtPr>
                <w:rPr>
                  <w:rFonts w:ascii="Calibri" w:hAnsi="Calibri" w:cs="Calibri"/>
                </w:rPr>
                <w:id w:val="-139765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</w:t>
            </w:r>
            <w:r w:rsidRPr="00C43E73">
              <w:rPr>
                <w:rFonts w:ascii="Calibri" w:hAnsi="Calibri"/>
                <w:bCs/>
              </w:rPr>
              <w:t>Yes</w:t>
            </w:r>
            <w:r w:rsidRPr="00C43E73">
              <w:rPr>
                <w:rFonts w:ascii="Calibri" w:hAnsi="Calibri"/>
                <w:bCs/>
              </w:rPr>
              <w:tab/>
            </w:r>
            <w:sdt>
              <w:sdtPr>
                <w:rPr>
                  <w:rFonts w:ascii="Calibri" w:hAnsi="Calibri"/>
                  <w:bCs/>
                </w:rPr>
                <w:id w:val="1578164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>
              <w:rPr>
                <w:rFonts w:ascii="Calibri" w:hAnsi="Calibri"/>
                <w:bCs/>
              </w:rPr>
              <w:t xml:space="preserve"> </w:t>
            </w:r>
            <w:r w:rsidRPr="00C43E73">
              <w:rPr>
                <w:rFonts w:ascii="Calibri" w:hAnsi="Calibri"/>
                <w:bCs/>
              </w:rPr>
              <w:t xml:space="preserve">No     </w:t>
            </w:r>
          </w:p>
          <w:p w14:paraId="50E51CDD" w14:textId="4E47D185" w:rsidR="00295256" w:rsidRPr="00507029" w:rsidRDefault="00295256" w:rsidP="00507029">
            <w:pPr>
              <w:pStyle w:val="List"/>
              <w:numPr>
                <w:ilvl w:val="0"/>
                <w:numId w:val="0"/>
              </w:numPr>
              <w:spacing w:after="120"/>
              <w:ind w:left="540"/>
              <w:rPr>
                <w:rFonts w:ascii="Calibri" w:hAnsi="Calibri" w:cs="Calibri"/>
                <w:u w:val="single"/>
              </w:rPr>
            </w:pPr>
            <w:r w:rsidRPr="00C43E73">
              <w:rPr>
                <w:rFonts w:ascii="Calibri" w:hAnsi="Calibri"/>
                <w:bCs/>
              </w:rPr>
              <w:t xml:space="preserve">If yes, please describe: </w:t>
            </w:r>
            <w:r w:rsidRPr="00C43E73">
              <w:rPr>
                <w:rFonts w:ascii="Calibri" w:hAnsi="Calibri" w:cs="Calibri"/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C43E73">
              <w:rPr>
                <w:rFonts w:ascii="Calibri" w:hAnsi="Calibri" w:cs="Calibri"/>
                <w:u w:val="single"/>
              </w:rPr>
              <w:instrText xml:space="preserve"> FORMTEXT </w:instrText>
            </w:r>
            <w:r w:rsidRPr="00C43E73">
              <w:rPr>
                <w:rFonts w:ascii="Calibri" w:hAnsi="Calibri" w:cs="Calibri"/>
                <w:u w:val="single"/>
              </w:rPr>
            </w:r>
            <w:r w:rsidRPr="00C43E73">
              <w:rPr>
                <w:rFonts w:ascii="Calibri" w:hAnsi="Calibri" w:cs="Calibri"/>
                <w:u w:val="single"/>
              </w:rPr>
              <w:fldChar w:fldCharType="separate"/>
            </w:r>
            <w:r w:rsidRPr="00C43E73">
              <w:rPr>
                <w:rFonts w:ascii="Calibri" w:hAnsi="Calibri" w:cs="Calibri"/>
                <w:noProof/>
                <w:u w:val="single"/>
              </w:rPr>
              <w:t> </w:t>
            </w:r>
            <w:r w:rsidRPr="00C43E73">
              <w:rPr>
                <w:rFonts w:ascii="Calibri" w:hAnsi="Calibri" w:cs="Calibri"/>
                <w:noProof/>
                <w:u w:val="single"/>
              </w:rPr>
              <w:t> </w:t>
            </w:r>
            <w:r w:rsidRPr="00C43E73">
              <w:rPr>
                <w:rFonts w:ascii="Calibri" w:hAnsi="Calibri" w:cs="Calibri"/>
                <w:noProof/>
                <w:u w:val="single"/>
              </w:rPr>
              <w:t> </w:t>
            </w:r>
            <w:r w:rsidRPr="00C43E73">
              <w:rPr>
                <w:rFonts w:ascii="Calibri" w:hAnsi="Calibri" w:cs="Calibri"/>
                <w:noProof/>
                <w:u w:val="single"/>
              </w:rPr>
              <w:t> </w:t>
            </w:r>
            <w:r w:rsidRPr="00C43E73">
              <w:rPr>
                <w:rFonts w:ascii="Calibri" w:hAnsi="Calibri" w:cs="Calibri"/>
                <w:noProof/>
                <w:u w:val="single"/>
              </w:rPr>
              <w:t> </w:t>
            </w:r>
            <w:r w:rsidRPr="00C43E73">
              <w:rPr>
                <w:rFonts w:ascii="Calibri" w:hAnsi="Calibri" w:cs="Calibri"/>
                <w:u w:val="single"/>
              </w:rPr>
              <w:fldChar w:fldCharType="end"/>
            </w:r>
            <w:r>
              <w:rPr>
                <w:rFonts w:ascii="Calibri" w:hAnsi="Calibri" w:cs="Calibri"/>
              </w:rPr>
              <w:t xml:space="preserve"> </w:t>
            </w:r>
          </w:p>
          <w:p w14:paraId="3F42DA42" w14:textId="59E0A63A" w:rsidR="00295256" w:rsidRDefault="00295256" w:rsidP="00B3429E">
            <w:pPr>
              <w:pStyle w:val="List"/>
              <w:numPr>
                <w:ilvl w:val="0"/>
                <w:numId w:val="27"/>
              </w:num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Who monitors over-issuance of benefits and how often? </w:t>
            </w:r>
            <w:r w:rsidRPr="00507029">
              <w:rPr>
                <w:rFonts w:ascii="Calibri" w:hAnsi="Calibri" w:cs="Calibri"/>
                <w:color w:val="A6A6A6" w:themeColor="background1" w:themeShade="A6"/>
              </w:rPr>
              <w:t>(#4</w:t>
            </w:r>
            <w:r>
              <w:rPr>
                <w:rFonts w:ascii="Calibri" w:hAnsi="Calibri" w:cs="Calibri"/>
                <w:color w:val="A6A6A6" w:themeColor="background1" w:themeShade="A6"/>
              </w:rPr>
              <w:t>b</w:t>
            </w:r>
            <w:r w:rsidRPr="00507029">
              <w:rPr>
                <w:rFonts w:ascii="Calibri" w:hAnsi="Calibri" w:cs="Calibri"/>
                <w:color w:val="A6A6A6" w:themeColor="background1" w:themeShade="A6"/>
              </w:rPr>
              <w:t xml:space="preserve">) </w:t>
            </w:r>
            <w:r w:rsidRPr="00C43E73">
              <w:rPr>
                <w:rFonts w:ascii="Calibri" w:hAnsi="Calibri" w:cs="Calibri"/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C43E73">
              <w:rPr>
                <w:rFonts w:ascii="Calibri" w:hAnsi="Calibri" w:cs="Calibri"/>
                <w:u w:val="single"/>
              </w:rPr>
              <w:instrText xml:space="preserve"> FORMTEXT </w:instrText>
            </w:r>
            <w:r w:rsidRPr="00C43E73">
              <w:rPr>
                <w:rFonts w:ascii="Calibri" w:hAnsi="Calibri" w:cs="Calibri"/>
                <w:u w:val="single"/>
              </w:rPr>
            </w:r>
            <w:r w:rsidRPr="00C43E73">
              <w:rPr>
                <w:rFonts w:ascii="Calibri" w:hAnsi="Calibri" w:cs="Calibri"/>
                <w:u w:val="single"/>
              </w:rPr>
              <w:fldChar w:fldCharType="separate"/>
            </w:r>
            <w:r w:rsidRPr="00C43E73">
              <w:rPr>
                <w:rFonts w:ascii="Calibri" w:hAnsi="Calibri" w:cs="Calibri"/>
                <w:noProof/>
                <w:u w:val="single"/>
              </w:rPr>
              <w:t> </w:t>
            </w:r>
            <w:r w:rsidRPr="00C43E73">
              <w:rPr>
                <w:rFonts w:ascii="Calibri" w:hAnsi="Calibri" w:cs="Calibri"/>
                <w:noProof/>
                <w:u w:val="single"/>
              </w:rPr>
              <w:t> </w:t>
            </w:r>
            <w:r w:rsidRPr="00C43E73">
              <w:rPr>
                <w:rFonts w:ascii="Calibri" w:hAnsi="Calibri" w:cs="Calibri"/>
                <w:noProof/>
                <w:u w:val="single"/>
              </w:rPr>
              <w:t> </w:t>
            </w:r>
            <w:r w:rsidRPr="00C43E73">
              <w:rPr>
                <w:rFonts w:ascii="Calibri" w:hAnsi="Calibri" w:cs="Calibri"/>
                <w:noProof/>
                <w:u w:val="single"/>
              </w:rPr>
              <w:t> </w:t>
            </w:r>
            <w:r w:rsidRPr="00C43E73">
              <w:rPr>
                <w:rFonts w:ascii="Calibri" w:hAnsi="Calibri" w:cs="Calibri"/>
                <w:noProof/>
                <w:u w:val="single"/>
              </w:rPr>
              <w:t> </w:t>
            </w:r>
            <w:r w:rsidRPr="00C43E73">
              <w:rPr>
                <w:rFonts w:ascii="Calibri" w:hAnsi="Calibri" w:cs="Calibri"/>
                <w:u w:val="single"/>
              </w:rPr>
              <w:fldChar w:fldCharType="end"/>
            </w:r>
          </w:p>
          <w:p w14:paraId="009132F7" w14:textId="30621EC3" w:rsidR="00295256" w:rsidRPr="00C43E73" w:rsidRDefault="00295256" w:rsidP="00B3429E">
            <w:pPr>
              <w:pStyle w:val="List"/>
              <w:numPr>
                <w:ilvl w:val="0"/>
                <w:numId w:val="27"/>
              </w:numPr>
              <w:spacing w:after="120"/>
              <w:rPr>
                <w:rFonts w:ascii="Calibri" w:hAnsi="Calibri" w:cs="Calibri"/>
              </w:rPr>
            </w:pPr>
            <w:r w:rsidRPr="00C43E73">
              <w:rPr>
                <w:rFonts w:ascii="Calibri" w:hAnsi="Calibri" w:cs="Calibri"/>
              </w:rPr>
              <w:t xml:space="preserve">What is </w:t>
            </w:r>
            <w:r>
              <w:rPr>
                <w:rFonts w:ascii="Calibri" w:hAnsi="Calibri" w:cs="Calibri"/>
              </w:rPr>
              <w:t xml:space="preserve">your </w:t>
            </w:r>
            <w:r w:rsidRPr="00C43E73">
              <w:rPr>
                <w:rFonts w:ascii="Calibri" w:hAnsi="Calibri" w:cs="Calibri"/>
              </w:rPr>
              <w:t>agency's process to follow the conflict of interest policy (</w:t>
            </w:r>
            <w:r>
              <w:rPr>
                <w:rFonts w:ascii="Calibri" w:hAnsi="Calibri" w:cs="Calibri"/>
              </w:rPr>
              <w:t>e</w:t>
            </w:r>
            <w:r w:rsidRPr="00C43E73">
              <w:rPr>
                <w:rFonts w:ascii="Calibri" w:hAnsi="Calibri" w:cs="Calibri"/>
              </w:rPr>
              <w:t xml:space="preserve">mployee as </w:t>
            </w:r>
            <w:r>
              <w:rPr>
                <w:rFonts w:ascii="Calibri" w:hAnsi="Calibri" w:cs="Calibri"/>
              </w:rPr>
              <w:t>p</w:t>
            </w:r>
            <w:r w:rsidRPr="00C43E73">
              <w:rPr>
                <w:rFonts w:ascii="Calibri" w:hAnsi="Calibri" w:cs="Calibri"/>
              </w:rPr>
              <w:t xml:space="preserve">articipant or </w:t>
            </w:r>
            <w:r>
              <w:rPr>
                <w:rFonts w:ascii="Calibri" w:hAnsi="Calibri" w:cs="Calibri"/>
              </w:rPr>
              <w:t>p</w:t>
            </w:r>
            <w:r w:rsidRPr="00C43E73">
              <w:rPr>
                <w:rFonts w:ascii="Calibri" w:hAnsi="Calibri" w:cs="Calibri"/>
              </w:rPr>
              <w:t>arent/</w:t>
            </w:r>
            <w:r>
              <w:rPr>
                <w:rFonts w:ascii="Calibri" w:hAnsi="Calibri" w:cs="Calibri"/>
              </w:rPr>
              <w:t>g</w:t>
            </w:r>
            <w:r w:rsidRPr="00C43E73">
              <w:rPr>
                <w:rFonts w:ascii="Calibri" w:hAnsi="Calibri" w:cs="Calibri"/>
              </w:rPr>
              <w:t>uardian/</w:t>
            </w:r>
            <w:r>
              <w:rPr>
                <w:rFonts w:ascii="Calibri" w:hAnsi="Calibri" w:cs="Calibri"/>
              </w:rPr>
              <w:t>c</w:t>
            </w:r>
            <w:r w:rsidRPr="00C43E73">
              <w:rPr>
                <w:rFonts w:ascii="Calibri" w:hAnsi="Calibri" w:cs="Calibri"/>
              </w:rPr>
              <w:t>aretaker/</w:t>
            </w:r>
            <w:r>
              <w:rPr>
                <w:rFonts w:ascii="Calibri" w:hAnsi="Calibri" w:cs="Calibri"/>
              </w:rPr>
              <w:t>f</w:t>
            </w:r>
            <w:r w:rsidRPr="00C43E73">
              <w:rPr>
                <w:rFonts w:ascii="Calibri" w:hAnsi="Calibri" w:cs="Calibri"/>
              </w:rPr>
              <w:t xml:space="preserve">oster </w:t>
            </w:r>
            <w:r>
              <w:rPr>
                <w:rFonts w:ascii="Calibri" w:hAnsi="Calibri" w:cs="Calibri"/>
              </w:rPr>
              <w:t>p</w:t>
            </w:r>
            <w:r w:rsidRPr="00C43E73">
              <w:rPr>
                <w:rFonts w:ascii="Calibri" w:hAnsi="Calibri" w:cs="Calibri"/>
              </w:rPr>
              <w:t xml:space="preserve">arent or </w:t>
            </w:r>
            <w:r>
              <w:rPr>
                <w:rFonts w:ascii="Calibri" w:hAnsi="Calibri" w:cs="Calibri"/>
              </w:rPr>
              <w:t>p</w:t>
            </w:r>
            <w:r w:rsidRPr="00C43E73">
              <w:rPr>
                <w:rFonts w:ascii="Calibri" w:hAnsi="Calibri" w:cs="Calibri"/>
              </w:rPr>
              <w:t xml:space="preserve">roxy or certifying </w:t>
            </w:r>
            <w:r>
              <w:rPr>
                <w:rFonts w:ascii="Calibri" w:hAnsi="Calibri" w:cs="Calibri"/>
              </w:rPr>
              <w:t>r</w:t>
            </w:r>
            <w:r w:rsidRPr="00C43E73">
              <w:rPr>
                <w:rFonts w:ascii="Calibri" w:hAnsi="Calibri" w:cs="Calibri"/>
              </w:rPr>
              <w:t xml:space="preserve">elatives and </w:t>
            </w:r>
            <w:r>
              <w:rPr>
                <w:rFonts w:ascii="Calibri" w:hAnsi="Calibri" w:cs="Calibri"/>
              </w:rPr>
              <w:t>c</w:t>
            </w:r>
            <w:r w:rsidRPr="00C43E73">
              <w:rPr>
                <w:rFonts w:ascii="Calibri" w:hAnsi="Calibri" w:cs="Calibri"/>
              </w:rPr>
              <w:t xml:space="preserve">lose </w:t>
            </w:r>
            <w:r>
              <w:rPr>
                <w:rFonts w:ascii="Calibri" w:hAnsi="Calibri" w:cs="Calibri"/>
              </w:rPr>
              <w:t>F</w:t>
            </w:r>
            <w:r w:rsidRPr="00C43E73">
              <w:rPr>
                <w:rFonts w:ascii="Calibri" w:hAnsi="Calibri" w:cs="Calibri"/>
              </w:rPr>
              <w:t>riends)?</w:t>
            </w:r>
            <w:r w:rsidRPr="00C43E73">
              <w:rPr>
                <w:rFonts w:ascii="Calibri" w:hAnsi="Calibri"/>
              </w:rPr>
              <w:t xml:space="preserve"> </w:t>
            </w:r>
            <w:r w:rsidRPr="00502B25">
              <w:rPr>
                <w:rFonts w:ascii="Calibri" w:hAnsi="Calibri"/>
                <w:color w:val="A6A6A6"/>
              </w:rPr>
              <w:t>(#5)</w:t>
            </w:r>
            <w:r w:rsidRPr="00C43E73">
              <w:rPr>
                <w:rFonts w:ascii="Calibri" w:hAnsi="Calibri" w:cs="Calibri"/>
              </w:rPr>
              <w:t xml:space="preserve">   </w:t>
            </w:r>
            <w:r w:rsidRPr="00C43E73">
              <w:rPr>
                <w:rFonts w:ascii="Calibri" w:hAnsi="Calibri" w:cs="Calibri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C43E73">
              <w:rPr>
                <w:rFonts w:ascii="Calibri" w:hAnsi="Calibri" w:cs="Calibri"/>
                <w:u w:val="single"/>
              </w:rPr>
              <w:instrText xml:space="preserve"> FORMTEXT </w:instrText>
            </w:r>
            <w:r w:rsidRPr="00C43E73">
              <w:rPr>
                <w:rFonts w:ascii="Calibri" w:hAnsi="Calibri" w:cs="Calibri"/>
                <w:u w:val="single"/>
              </w:rPr>
            </w:r>
            <w:r w:rsidRPr="00C43E73">
              <w:rPr>
                <w:rFonts w:ascii="Calibri" w:hAnsi="Calibri" w:cs="Calibri"/>
                <w:u w:val="single"/>
              </w:rPr>
              <w:fldChar w:fldCharType="separate"/>
            </w:r>
            <w:r w:rsidRPr="00C43E73">
              <w:rPr>
                <w:rFonts w:ascii="Calibri" w:hAnsi="Calibri" w:cs="Calibri"/>
                <w:noProof/>
                <w:u w:val="single"/>
              </w:rPr>
              <w:t> </w:t>
            </w:r>
            <w:r w:rsidRPr="00C43E73">
              <w:rPr>
                <w:rFonts w:ascii="Calibri" w:hAnsi="Calibri" w:cs="Calibri"/>
                <w:noProof/>
                <w:u w:val="single"/>
              </w:rPr>
              <w:t> </w:t>
            </w:r>
            <w:r w:rsidRPr="00C43E73">
              <w:rPr>
                <w:rFonts w:ascii="Calibri" w:hAnsi="Calibri" w:cs="Calibri"/>
                <w:noProof/>
                <w:u w:val="single"/>
              </w:rPr>
              <w:t> </w:t>
            </w:r>
            <w:r w:rsidRPr="00C43E73">
              <w:rPr>
                <w:rFonts w:ascii="Calibri" w:hAnsi="Calibri" w:cs="Calibri"/>
                <w:noProof/>
                <w:u w:val="single"/>
              </w:rPr>
              <w:t> </w:t>
            </w:r>
            <w:r w:rsidRPr="00C43E73">
              <w:rPr>
                <w:rFonts w:ascii="Calibri" w:hAnsi="Calibri" w:cs="Calibri"/>
                <w:noProof/>
                <w:u w:val="single"/>
              </w:rPr>
              <w:t> </w:t>
            </w:r>
            <w:r w:rsidRPr="00C43E73">
              <w:rPr>
                <w:rFonts w:ascii="Calibri" w:hAnsi="Calibri" w:cs="Calibri"/>
                <w:u w:val="single"/>
              </w:rPr>
              <w:fldChar w:fldCharType="end"/>
            </w:r>
          </w:p>
          <w:p w14:paraId="5D5CD7B0" w14:textId="72122612" w:rsidR="00295256" w:rsidRPr="00C43E73" w:rsidRDefault="00295256" w:rsidP="00B3429E">
            <w:pPr>
              <w:pStyle w:val="List"/>
              <w:numPr>
                <w:ilvl w:val="0"/>
                <w:numId w:val="27"/>
              </w:numPr>
              <w:spacing w:after="120"/>
              <w:rPr>
                <w:rFonts w:ascii="Calibri" w:hAnsi="Calibri" w:cs="Calibri"/>
              </w:rPr>
            </w:pPr>
            <w:r w:rsidRPr="00C43E73">
              <w:rPr>
                <w:rFonts w:ascii="Calibri" w:hAnsi="Calibri"/>
              </w:rPr>
              <w:t xml:space="preserve">Has </w:t>
            </w:r>
            <w:r>
              <w:rPr>
                <w:rFonts w:ascii="Calibri" w:hAnsi="Calibri"/>
              </w:rPr>
              <w:t xml:space="preserve">your </w:t>
            </w:r>
            <w:r w:rsidRPr="00C43E73">
              <w:rPr>
                <w:rFonts w:ascii="Calibri" w:hAnsi="Calibri"/>
              </w:rPr>
              <w:t xml:space="preserve">agency had any possible violations of selling WIC benefits? </w:t>
            </w:r>
            <w:r w:rsidRPr="00502B25">
              <w:rPr>
                <w:rFonts w:ascii="Calibri" w:hAnsi="Calibri"/>
                <w:color w:val="A6A6A6"/>
              </w:rPr>
              <w:t>(#6)</w:t>
            </w:r>
            <w:r w:rsidRPr="00502B25">
              <w:rPr>
                <w:rFonts w:ascii="Calibri" w:hAnsi="Calibri" w:cs="Calibri"/>
                <w:color w:val="A6A6A6"/>
              </w:rPr>
              <w:t xml:space="preserve">  </w:t>
            </w:r>
            <w:r w:rsidRPr="00502B25">
              <w:rPr>
                <w:rFonts w:ascii="Calibri" w:hAnsi="Calibri"/>
                <w:bCs/>
                <w:color w:val="A6A6A6"/>
              </w:rPr>
              <w:t xml:space="preserve"> </w:t>
            </w:r>
            <w:sdt>
              <w:sdtPr>
                <w:rPr>
                  <w:rFonts w:ascii="Calibri" w:hAnsi="Calibri"/>
                  <w:bCs/>
                  <w:color w:val="A6A6A6"/>
                </w:rPr>
                <w:id w:val="44266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color w:val="A6A6A6"/>
                  </w:rPr>
                  <w:t>☐</w:t>
                </w:r>
              </w:sdtContent>
            </w:sdt>
            <w:r>
              <w:rPr>
                <w:rFonts w:ascii="Calibri" w:hAnsi="Calibri"/>
                <w:bCs/>
                <w:color w:val="A6A6A6"/>
              </w:rPr>
              <w:t xml:space="preserve"> </w:t>
            </w:r>
            <w:r w:rsidRPr="00C43E73">
              <w:rPr>
                <w:rFonts w:ascii="Calibri" w:hAnsi="Calibri"/>
                <w:bCs/>
              </w:rPr>
              <w:t>Yes</w:t>
            </w:r>
            <w:r w:rsidRPr="00C43E73">
              <w:rPr>
                <w:rFonts w:ascii="Calibri" w:hAnsi="Calibri"/>
                <w:bCs/>
              </w:rPr>
              <w:tab/>
            </w:r>
            <w:sdt>
              <w:sdtPr>
                <w:rPr>
                  <w:rFonts w:ascii="Calibri" w:hAnsi="Calibri"/>
                  <w:bCs/>
                </w:rPr>
                <w:id w:val="-14374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>
              <w:rPr>
                <w:rFonts w:ascii="Calibri" w:hAnsi="Calibri"/>
                <w:bCs/>
              </w:rPr>
              <w:t xml:space="preserve"> </w:t>
            </w:r>
            <w:r w:rsidRPr="00C43E73">
              <w:rPr>
                <w:rFonts w:ascii="Calibri" w:hAnsi="Calibri"/>
                <w:bCs/>
              </w:rPr>
              <w:t xml:space="preserve">No   </w:t>
            </w:r>
          </w:p>
          <w:p w14:paraId="4DCB705A" w14:textId="2A4E8120" w:rsidR="00295256" w:rsidRPr="00C43E73" w:rsidRDefault="00295256" w:rsidP="00B3429E">
            <w:pPr>
              <w:pStyle w:val="List"/>
              <w:numPr>
                <w:ilvl w:val="0"/>
                <w:numId w:val="27"/>
              </w:numPr>
              <w:spacing w:after="120"/>
              <w:rPr>
                <w:rFonts w:ascii="Calibri" w:hAnsi="Calibri" w:cs="Calibri"/>
              </w:rPr>
            </w:pPr>
            <w:r w:rsidRPr="00C43E73">
              <w:rPr>
                <w:rFonts w:ascii="Calibri" w:hAnsi="Calibri" w:cs="Calibri"/>
              </w:rPr>
              <w:t xml:space="preserve">Has your agency had any computer system security incidents, disruptions or information misuse, </w:t>
            </w:r>
            <w:proofErr w:type="gramStart"/>
            <w:r w:rsidRPr="00C43E73">
              <w:rPr>
                <w:rFonts w:ascii="Calibri" w:hAnsi="Calibri" w:cs="Calibri"/>
              </w:rPr>
              <w:t>theft</w:t>
            </w:r>
            <w:proofErr w:type="gramEnd"/>
            <w:r w:rsidRPr="00C43E73">
              <w:rPr>
                <w:rFonts w:ascii="Calibri" w:hAnsi="Calibri" w:cs="Calibri"/>
              </w:rPr>
              <w:t xml:space="preserve"> or abuse? </w:t>
            </w:r>
            <w:r w:rsidRPr="00502B25">
              <w:rPr>
                <w:rFonts w:ascii="Calibri" w:hAnsi="Calibri"/>
                <w:color w:val="A6A6A6"/>
              </w:rPr>
              <w:t>(#8d)</w:t>
            </w:r>
            <w:r w:rsidRPr="00C43E73">
              <w:rPr>
                <w:rFonts w:ascii="Calibri" w:hAnsi="Calibri" w:cs="Calibri"/>
              </w:rPr>
              <w:t xml:space="preserve">  </w:t>
            </w:r>
            <w:sdt>
              <w:sdtPr>
                <w:rPr>
                  <w:rFonts w:ascii="Calibri" w:hAnsi="Calibri" w:cs="Calibri"/>
                </w:rPr>
                <w:id w:val="-738172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</w:t>
            </w:r>
            <w:r w:rsidRPr="00C43E73">
              <w:rPr>
                <w:rFonts w:ascii="Calibri" w:hAnsi="Calibri"/>
                <w:bCs/>
              </w:rPr>
              <w:t>Yes</w:t>
            </w:r>
            <w:r w:rsidRPr="00C43E73">
              <w:rPr>
                <w:rFonts w:ascii="Calibri" w:hAnsi="Calibri"/>
                <w:bCs/>
              </w:rPr>
              <w:tab/>
            </w:r>
            <w:sdt>
              <w:sdtPr>
                <w:rPr>
                  <w:rFonts w:ascii="Calibri" w:hAnsi="Calibri"/>
                  <w:bCs/>
                </w:rPr>
                <w:id w:val="1294096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>
              <w:rPr>
                <w:rFonts w:ascii="Calibri" w:hAnsi="Calibri"/>
                <w:bCs/>
              </w:rPr>
              <w:t xml:space="preserve"> </w:t>
            </w:r>
            <w:r w:rsidRPr="00C43E73">
              <w:rPr>
                <w:rFonts w:ascii="Calibri" w:hAnsi="Calibri"/>
                <w:bCs/>
              </w:rPr>
              <w:t xml:space="preserve">No       If yes, please explain: </w:t>
            </w:r>
            <w:r w:rsidRPr="00C43E73">
              <w:rPr>
                <w:rFonts w:ascii="Calibri" w:hAnsi="Calibri" w:cs="Calibri"/>
                <w:u w:val="singl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C43E73">
              <w:rPr>
                <w:rFonts w:ascii="Calibri" w:hAnsi="Calibri" w:cs="Calibri"/>
                <w:u w:val="single"/>
              </w:rPr>
              <w:instrText xml:space="preserve"> FORMTEXT </w:instrText>
            </w:r>
            <w:r w:rsidRPr="00C43E73">
              <w:rPr>
                <w:rFonts w:ascii="Calibri" w:hAnsi="Calibri" w:cs="Calibri"/>
                <w:u w:val="single"/>
              </w:rPr>
            </w:r>
            <w:r w:rsidRPr="00C43E73">
              <w:rPr>
                <w:rFonts w:ascii="Calibri" w:hAnsi="Calibri" w:cs="Calibri"/>
                <w:u w:val="single"/>
              </w:rPr>
              <w:fldChar w:fldCharType="separate"/>
            </w:r>
            <w:r w:rsidRPr="00C43E73">
              <w:rPr>
                <w:rFonts w:ascii="Calibri" w:hAnsi="Calibri" w:cs="Calibri"/>
                <w:noProof/>
                <w:u w:val="single"/>
              </w:rPr>
              <w:t> </w:t>
            </w:r>
            <w:r w:rsidRPr="00C43E73">
              <w:rPr>
                <w:rFonts w:ascii="Calibri" w:hAnsi="Calibri" w:cs="Calibri"/>
                <w:noProof/>
                <w:u w:val="single"/>
              </w:rPr>
              <w:t> </w:t>
            </w:r>
            <w:r w:rsidRPr="00C43E73">
              <w:rPr>
                <w:rFonts w:ascii="Calibri" w:hAnsi="Calibri" w:cs="Calibri"/>
                <w:noProof/>
                <w:u w:val="single"/>
              </w:rPr>
              <w:t> </w:t>
            </w:r>
            <w:r w:rsidRPr="00C43E73">
              <w:rPr>
                <w:rFonts w:ascii="Calibri" w:hAnsi="Calibri" w:cs="Calibri"/>
                <w:noProof/>
                <w:u w:val="single"/>
              </w:rPr>
              <w:t> </w:t>
            </w:r>
            <w:r w:rsidRPr="00C43E73">
              <w:rPr>
                <w:rFonts w:ascii="Calibri" w:hAnsi="Calibri" w:cs="Calibri"/>
                <w:noProof/>
                <w:u w:val="single"/>
              </w:rPr>
              <w:t> </w:t>
            </w:r>
            <w:r w:rsidRPr="00C43E73">
              <w:rPr>
                <w:rFonts w:ascii="Calibri" w:hAnsi="Calibri" w:cs="Calibri"/>
                <w:u w:val="single"/>
              </w:rPr>
              <w:fldChar w:fldCharType="end"/>
            </w:r>
          </w:p>
          <w:p w14:paraId="10A203D7" w14:textId="182118E3" w:rsidR="00295256" w:rsidRPr="00C43E73" w:rsidRDefault="00295256" w:rsidP="00B3429E">
            <w:pPr>
              <w:pStyle w:val="List"/>
              <w:numPr>
                <w:ilvl w:val="0"/>
                <w:numId w:val="27"/>
              </w:numPr>
              <w:spacing w:after="120"/>
              <w:rPr>
                <w:rFonts w:ascii="Calibri" w:hAnsi="Calibri" w:cs="Calibri"/>
              </w:rPr>
            </w:pPr>
            <w:r w:rsidRPr="00C43E73">
              <w:rPr>
                <w:rFonts w:ascii="Calibri" w:hAnsi="Calibri"/>
              </w:rPr>
              <w:t xml:space="preserve">Has </w:t>
            </w:r>
            <w:r>
              <w:rPr>
                <w:rFonts w:ascii="Calibri" w:hAnsi="Calibri"/>
              </w:rPr>
              <w:t>your</w:t>
            </w:r>
            <w:r w:rsidRPr="00C43E73">
              <w:rPr>
                <w:rFonts w:ascii="Calibri" w:hAnsi="Calibri"/>
              </w:rPr>
              <w:t xml:space="preserve"> agency had any unplanned closures</w:t>
            </w:r>
            <w:r>
              <w:rPr>
                <w:rFonts w:ascii="Calibri" w:hAnsi="Calibri"/>
              </w:rPr>
              <w:t xml:space="preserve"> or systems disruptions</w:t>
            </w:r>
            <w:r w:rsidRPr="00C43E73">
              <w:rPr>
                <w:rFonts w:ascii="Calibri" w:hAnsi="Calibri"/>
              </w:rPr>
              <w:t xml:space="preserve"> since</w:t>
            </w:r>
            <w:r>
              <w:rPr>
                <w:rFonts w:ascii="Calibri" w:hAnsi="Calibri"/>
              </w:rPr>
              <w:t xml:space="preserve"> the last</w:t>
            </w:r>
            <w:r w:rsidRPr="00C43E73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review</w:t>
            </w:r>
            <w:r w:rsidRPr="00C43E73">
              <w:rPr>
                <w:rFonts w:ascii="Calibri" w:hAnsi="Calibri"/>
              </w:rPr>
              <w:t xml:space="preserve"> that </w:t>
            </w:r>
            <w:r w:rsidRPr="00C43E73">
              <w:rPr>
                <w:rFonts w:ascii="Calibri" w:hAnsi="Calibri"/>
              </w:rPr>
              <w:lastRenderedPageBreak/>
              <w:t xml:space="preserve">interrupted WIC </w:t>
            </w:r>
            <w:r>
              <w:rPr>
                <w:rFonts w:ascii="Calibri" w:hAnsi="Calibri"/>
              </w:rPr>
              <w:t>services</w:t>
            </w:r>
            <w:r w:rsidRPr="00C43E73">
              <w:rPr>
                <w:rFonts w:ascii="Calibri" w:hAnsi="Calibri"/>
              </w:rPr>
              <w:t xml:space="preserve">?  </w:t>
            </w:r>
            <w:r w:rsidRPr="00502B25">
              <w:rPr>
                <w:rFonts w:ascii="Calibri" w:hAnsi="Calibri"/>
                <w:color w:val="A6A6A6"/>
              </w:rPr>
              <w:t>(</w:t>
            </w:r>
            <w:r>
              <w:rPr>
                <w:rFonts w:ascii="Calibri" w:hAnsi="Calibri"/>
                <w:color w:val="A6A6A6"/>
              </w:rPr>
              <w:t xml:space="preserve">#8h, </w:t>
            </w:r>
            <w:r w:rsidRPr="00502B25">
              <w:rPr>
                <w:rFonts w:ascii="Calibri" w:hAnsi="Calibri"/>
                <w:color w:val="A6A6A6"/>
              </w:rPr>
              <w:t>#</w:t>
            </w:r>
            <w:r>
              <w:rPr>
                <w:rFonts w:ascii="Calibri" w:hAnsi="Calibri"/>
                <w:color w:val="A6A6A6"/>
              </w:rPr>
              <w:t>9</w:t>
            </w:r>
            <w:r w:rsidRPr="00502B25">
              <w:rPr>
                <w:rFonts w:ascii="Calibri" w:hAnsi="Calibri"/>
                <w:color w:val="A6A6A6"/>
              </w:rPr>
              <w:t>)</w:t>
            </w:r>
            <w:r w:rsidRPr="00C43E73">
              <w:rPr>
                <w:rFonts w:ascii="Calibri" w:hAnsi="Calibri" w:cs="Calibri"/>
              </w:rPr>
              <w:t xml:space="preserve">   </w:t>
            </w:r>
            <w:sdt>
              <w:sdtPr>
                <w:rPr>
                  <w:rFonts w:ascii="Calibri" w:hAnsi="Calibri" w:cs="Calibri"/>
                </w:rPr>
                <w:id w:val="1138923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</w:t>
            </w:r>
            <w:r w:rsidRPr="00C43E73">
              <w:rPr>
                <w:rFonts w:ascii="Calibri" w:hAnsi="Calibri"/>
                <w:bCs/>
              </w:rPr>
              <w:t>Yes</w:t>
            </w:r>
            <w:r w:rsidRPr="00C43E73">
              <w:rPr>
                <w:rFonts w:ascii="Calibri" w:hAnsi="Calibri"/>
                <w:bCs/>
              </w:rPr>
              <w:tab/>
            </w:r>
            <w:sdt>
              <w:sdtPr>
                <w:rPr>
                  <w:rFonts w:ascii="Calibri" w:hAnsi="Calibri"/>
                  <w:bCs/>
                </w:rPr>
                <w:id w:val="22611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>
              <w:rPr>
                <w:rFonts w:ascii="Calibri" w:hAnsi="Calibri"/>
                <w:bCs/>
              </w:rPr>
              <w:t xml:space="preserve"> </w:t>
            </w:r>
            <w:r w:rsidRPr="00C43E73">
              <w:rPr>
                <w:rFonts w:ascii="Calibri" w:hAnsi="Calibri"/>
                <w:bCs/>
              </w:rPr>
              <w:t xml:space="preserve">No      If yes, please explain: </w:t>
            </w:r>
            <w:r w:rsidRPr="00C43E73">
              <w:rPr>
                <w:rFonts w:ascii="Calibri" w:hAnsi="Calibri" w:cs="Calibri"/>
                <w:u w:val="singl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C43E73">
              <w:rPr>
                <w:rFonts w:ascii="Calibri" w:hAnsi="Calibri" w:cs="Calibri"/>
                <w:u w:val="single"/>
              </w:rPr>
              <w:instrText xml:space="preserve"> FORMTEXT </w:instrText>
            </w:r>
            <w:r w:rsidRPr="00C43E73">
              <w:rPr>
                <w:rFonts w:ascii="Calibri" w:hAnsi="Calibri" w:cs="Calibri"/>
                <w:u w:val="single"/>
              </w:rPr>
            </w:r>
            <w:r w:rsidRPr="00C43E73">
              <w:rPr>
                <w:rFonts w:ascii="Calibri" w:hAnsi="Calibri" w:cs="Calibri"/>
                <w:u w:val="single"/>
              </w:rPr>
              <w:fldChar w:fldCharType="separate"/>
            </w:r>
            <w:r w:rsidRPr="00C43E73">
              <w:rPr>
                <w:rFonts w:ascii="Calibri" w:hAnsi="Calibri" w:cs="Calibri"/>
                <w:noProof/>
                <w:u w:val="single"/>
              </w:rPr>
              <w:t> </w:t>
            </w:r>
            <w:r w:rsidRPr="00C43E73">
              <w:rPr>
                <w:rFonts w:ascii="Calibri" w:hAnsi="Calibri" w:cs="Calibri"/>
                <w:noProof/>
                <w:u w:val="single"/>
              </w:rPr>
              <w:t> </w:t>
            </w:r>
            <w:r w:rsidRPr="00C43E73">
              <w:rPr>
                <w:rFonts w:ascii="Calibri" w:hAnsi="Calibri" w:cs="Calibri"/>
                <w:noProof/>
                <w:u w:val="single"/>
              </w:rPr>
              <w:t> </w:t>
            </w:r>
            <w:r w:rsidRPr="00C43E73">
              <w:rPr>
                <w:rFonts w:ascii="Calibri" w:hAnsi="Calibri" w:cs="Calibri"/>
                <w:noProof/>
                <w:u w:val="single"/>
              </w:rPr>
              <w:t> </w:t>
            </w:r>
            <w:r w:rsidRPr="00C43E73">
              <w:rPr>
                <w:rFonts w:ascii="Calibri" w:hAnsi="Calibri" w:cs="Calibri"/>
                <w:noProof/>
                <w:u w:val="single"/>
              </w:rPr>
              <w:t> </w:t>
            </w:r>
            <w:r w:rsidRPr="00C43E73">
              <w:rPr>
                <w:rFonts w:ascii="Calibri" w:hAnsi="Calibri" w:cs="Calibri"/>
                <w:u w:val="single"/>
              </w:rPr>
              <w:fldChar w:fldCharType="end"/>
            </w:r>
          </w:p>
          <w:p w14:paraId="327A0C19" w14:textId="77777777" w:rsidR="00295256" w:rsidRPr="00C43E73" w:rsidRDefault="00295256" w:rsidP="00B3429E">
            <w:pPr>
              <w:pStyle w:val="List"/>
              <w:numPr>
                <w:ilvl w:val="0"/>
                <w:numId w:val="27"/>
              </w:numPr>
              <w:tabs>
                <w:tab w:val="left" w:pos="540"/>
              </w:tabs>
              <w:rPr>
                <w:rFonts w:ascii="Calibri" w:hAnsi="Calibri" w:cs="Calibri"/>
              </w:rPr>
            </w:pPr>
            <w:r w:rsidRPr="00C43E73">
              <w:rPr>
                <w:rFonts w:ascii="Calibri" w:hAnsi="Calibri" w:cs="Calibri"/>
              </w:rPr>
              <w:t xml:space="preserve">Agency takes preventative measures to avoid dual enrollments: </w:t>
            </w:r>
            <w:r w:rsidRPr="00502B25">
              <w:rPr>
                <w:rFonts w:ascii="Calibri" w:hAnsi="Calibri"/>
                <w:color w:val="A6A6A6"/>
              </w:rPr>
              <w:t>(#11)</w:t>
            </w:r>
            <w:r w:rsidRPr="00C43E73">
              <w:rPr>
                <w:rFonts w:ascii="Calibri" w:hAnsi="Calibri" w:cs="Calibri"/>
              </w:rPr>
              <w:t xml:space="preserve">   </w:t>
            </w:r>
          </w:p>
          <w:p w14:paraId="0F2EEF61" w14:textId="554C620E" w:rsidR="00295256" w:rsidRPr="00C43E73" w:rsidRDefault="00295256" w:rsidP="00087B3B">
            <w:pPr>
              <w:pStyle w:val="List"/>
              <w:numPr>
                <w:ilvl w:val="0"/>
                <w:numId w:val="50"/>
              </w:numPr>
              <w:rPr>
                <w:rFonts w:ascii="Calibri" w:hAnsi="Calibri" w:cs="Calibri"/>
              </w:rPr>
            </w:pPr>
            <w:r w:rsidRPr="00C43E73">
              <w:rPr>
                <w:rFonts w:ascii="Calibri" w:hAnsi="Calibri" w:cs="Calibri"/>
              </w:rPr>
              <w:t xml:space="preserve">State-wide search is performed prior to enrolling applicants </w:t>
            </w:r>
            <w:sdt>
              <w:sdtPr>
                <w:rPr>
                  <w:rFonts w:ascii="Calibri" w:hAnsi="Calibri" w:cs="Calibri"/>
                </w:rPr>
                <w:id w:val="-998117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</w:t>
            </w:r>
            <w:r w:rsidRPr="00C43E73">
              <w:rPr>
                <w:rFonts w:ascii="Calibri" w:hAnsi="Calibri"/>
                <w:bCs/>
              </w:rPr>
              <w:t>Yes</w:t>
            </w:r>
            <w:r w:rsidRPr="00C43E73">
              <w:rPr>
                <w:rFonts w:ascii="Calibri" w:hAnsi="Calibri"/>
                <w:bCs/>
              </w:rPr>
              <w:tab/>
            </w:r>
            <w:sdt>
              <w:sdtPr>
                <w:rPr>
                  <w:rFonts w:ascii="Calibri" w:hAnsi="Calibri"/>
                  <w:bCs/>
                </w:rPr>
                <w:id w:val="-183876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>
              <w:rPr>
                <w:rFonts w:ascii="Calibri" w:hAnsi="Calibri"/>
                <w:bCs/>
              </w:rPr>
              <w:t xml:space="preserve"> </w:t>
            </w:r>
            <w:r w:rsidRPr="00C43E73">
              <w:rPr>
                <w:rFonts w:ascii="Calibri" w:hAnsi="Calibri"/>
                <w:bCs/>
              </w:rPr>
              <w:t xml:space="preserve">No     </w:t>
            </w:r>
          </w:p>
          <w:p w14:paraId="16A21CFB" w14:textId="435CC024" w:rsidR="00295256" w:rsidRPr="008D5494" w:rsidRDefault="00295256" w:rsidP="00087B3B">
            <w:pPr>
              <w:pStyle w:val="List"/>
              <w:numPr>
                <w:ilvl w:val="0"/>
                <w:numId w:val="50"/>
              </w:numPr>
              <w:rPr>
                <w:rFonts w:ascii="Calibri" w:hAnsi="Calibri" w:cs="Calibri"/>
              </w:rPr>
            </w:pPr>
            <w:r w:rsidRPr="00C43E73">
              <w:rPr>
                <w:rFonts w:ascii="Calibri" w:hAnsi="Calibri"/>
                <w:bCs/>
              </w:rPr>
              <w:t xml:space="preserve">If a potential duplicate record is found during completion of the Precertification screen, staff evaluates and reconciles as appropriate? </w:t>
            </w:r>
            <w:sdt>
              <w:sdtPr>
                <w:rPr>
                  <w:rFonts w:ascii="Calibri" w:hAnsi="Calibri"/>
                  <w:bCs/>
                </w:rPr>
                <w:id w:val="208872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>
              <w:rPr>
                <w:rFonts w:ascii="Calibri" w:hAnsi="Calibri"/>
                <w:bCs/>
              </w:rPr>
              <w:t xml:space="preserve"> </w:t>
            </w:r>
            <w:r w:rsidRPr="00C43E73">
              <w:rPr>
                <w:rFonts w:ascii="Calibri" w:hAnsi="Calibri"/>
                <w:bCs/>
              </w:rPr>
              <w:t>Yes</w:t>
            </w:r>
            <w:r>
              <w:rPr>
                <w:rFonts w:ascii="Calibri" w:hAnsi="Calibri"/>
                <w:bCs/>
              </w:rPr>
              <w:t xml:space="preserve"> </w:t>
            </w:r>
            <w:r w:rsidRPr="00C43E73">
              <w:rPr>
                <w:rFonts w:ascii="Calibri" w:hAnsi="Calibri"/>
                <w:bCs/>
              </w:rPr>
              <w:tab/>
            </w:r>
            <w:sdt>
              <w:sdtPr>
                <w:rPr>
                  <w:rFonts w:ascii="Calibri" w:hAnsi="Calibri"/>
                  <w:bCs/>
                </w:rPr>
                <w:id w:val="-55177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>
              <w:rPr>
                <w:rFonts w:ascii="Calibri" w:hAnsi="Calibri"/>
                <w:bCs/>
              </w:rPr>
              <w:t xml:space="preserve"> </w:t>
            </w:r>
            <w:r w:rsidRPr="00C43E73">
              <w:rPr>
                <w:rFonts w:ascii="Calibri" w:hAnsi="Calibri"/>
                <w:bCs/>
              </w:rPr>
              <w:t xml:space="preserve">No    </w:t>
            </w:r>
          </w:p>
          <w:p w14:paraId="643E7A42" w14:textId="4665F5B3" w:rsidR="00295256" w:rsidRPr="00EF39F2" w:rsidRDefault="00295256" w:rsidP="00087B3B">
            <w:pPr>
              <w:pStyle w:val="List"/>
              <w:numPr>
                <w:ilvl w:val="0"/>
                <w:numId w:val="50"/>
              </w:numPr>
              <w:spacing w:after="240"/>
              <w:rPr>
                <w:rFonts w:ascii="Calibri" w:hAnsi="Calibri" w:cs="Calibri"/>
              </w:rPr>
            </w:pPr>
            <w:r w:rsidRPr="001D1E36">
              <w:rPr>
                <w:rFonts w:ascii="Calibri" w:hAnsi="Calibri" w:cs="Calibri"/>
              </w:rPr>
              <w:t>Designated staff review and resolve actual dual enrollments weekly</w:t>
            </w:r>
            <w:r w:rsidRPr="001D1E36">
              <w:t xml:space="preserve">  </w:t>
            </w:r>
            <w:r w:rsidRPr="001D1E36">
              <w:rPr>
                <w:rFonts w:ascii="Calibri" w:hAnsi="Calibri"/>
                <w:bCs/>
              </w:rPr>
              <w:t xml:space="preserve"> </w:t>
            </w:r>
            <w:sdt>
              <w:sdtPr>
                <w:rPr>
                  <w:rFonts w:ascii="Calibri" w:hAnsi="Calibri"/>
                  <w:bCs/>
                </w:rPr>
                <w:id w:val="105323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>
              <w:rPr>
                <w:rFonts w:ascii="Calibri" w:hAnsi="Calibri"/>
                <w:bCs/>
              </w:rPr>
              <w:t xml:space="preserve"> </w:t>
            </w:r>
            <w:r w:rsidRPr="001D1E36">
              <w:rPr>
                <w:rFonts w:ascii="Calibri" w:hAnsi="Calibri"/>
                <w:bCs/>
              </w:rPr>
              <w:t>Y</w:t>
            </w:r>
            <w:r>
              <w:rPr>
                <w:rFonts w:ascii="Calibri" w:hAnsi="Calibri"/>
                <w:bCs/>
              </w:rPr>
              <w:t>es</w:t>
            </w:r>
            <w:r w:rsidRPr="001D1E36">
              <w:rPr>
                <w:rFonts w:ascii="Calibri" w:hAnsi="Calibri"/>
                <w:bCs/>
              </w:rPr>
              <w:tab/>
            </w:r>
            <w:sdt>
              <w:sdtPr>
                <w:rPr>
                  <w:rFonts w:ascii="Calibri" w:hAnsi="Calibri"/>
                  <w:bCs/>
                </w:rPr>
                <w:id w:val="-30385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>
              <w:rPr>
                <w:rFonts w:ascii="Calibri" w:hAnsi="Calibri"/>
                <w:bCs/>
              </w:rPr>
              <w:t xml:space="preserve"> </w:t>
            </w:r>
            <w:r w:rsidRPr="001D1E36">
              <w:rPr>
                <w:rFonts w:ascii="Calibri" w:hAnsi="Calibri"/>
                <w:bCs/>
              </w:rPr>
              <w:t xml:space="preserve">No    </w:t>
            </w:r>
          </w:p>
        </w:tc>
      </w:tr>
      <w:tr w:rsidR="00295256" w:rsidRPr="00016BEE" w14:paraId="5E8AAC69" w14:textId="77777777" w:rsidTr="00295256">
        <w:trPr>
          <w:trHeight w:val="378"/>
        </w:trPr>
        <w:tc>
          <w:tcPr>
            <w:tcW w:w="10345" w:type="dxa"/>
            <w:gridSpan w:val="3"/>
          </w:tcPr>
          <w:p w14:paraId="3336F611" w14:textId="77777777" w:rsidR="00295256" w:rsidRPr="000E5A2E" w:rsidRDefault="00295256" w:rsidP="00D9203E">
            <w:pPr>
              <w:pStyle w:val="List"/>
              <w:numPr>
                <w:ilvl w:val="0"/>
                <w:numId w:val="0"/>
              </w:numPr>
              <w:ind w:left="-2"/>
              <w:rPr>
                <w:rFonts w:ascii="Calibri" w:hAnsi="Calibri" w:cs="Calibri"/>
                <w:b/>
              </w:rPr>
            </w:pPr>
            <w:r w:rsidRPr="00FD4995">
              <w:rPr>
                <w:rFonts w:ascii="Calibri" w:hAnsi="Calibri" w:cs="Calibri"/>
                <w:b/>
              </w:rPr>
              <w:lastRenderedPageBreak/>
              <w:t>V</w:t>
            </w:r>
            <w:r>
              <w:rPr>
                <w:rFonts w:ascii="Calibri" w:hAnsi="Calibri" w:cs="Calibri"/>
                <w:b/>
              </w:rPr>
              <w:t>I</w:t>
            </w:r>
            <w:r w:rsidRPr="00FD4995">
              <w:rPr>
                <w:rFonts w:ascii="Calibri" w:hAnsi="Calibri" w:cs="Calibri"/>
                <w:b/>
              </w:rPr>
              <w:t xml:space="preserve">.  </w:t>
            </w:r>
            <w:r w:rsidRPr="00016BEE">
              <w:rPr>
                <w:rFonts w:ascii="Calibri" w:hAnsi="Calibri" w:cs="Calibri"/>
                <w:b/>
              </w:rPr>
              <w:t>Nutrition Education</w:t>
            </w:r>
          </w:p>
        </w:tc>
      </w:tr>
      <w:tr w:rsidR="00295256" w:rsidRPr="00AA1D11" w14:paraId="646797F2" w14:textId="77777777" w:rsidTr="00295256">
        <w:trPr>
          <w:trHeight w:val="432"/>
        </w:trPr>
        <w:tc>
          <w:tcPr>
            <w:tcW w:w="10345" w:type="dxa"/>
            <w:gridSpan w:val="3"/>
          </w:tcPr>
          <w:p w14:paraId="090527DE" w14:textId="3CB3E523" w:rsidR="00295256" w:rsidRPr="0098546D" w:rsidRDefault="00295256" w:rsidP="0098546D">
            <w:pPr>
              <w:pStyle w:val="List"/>
              <w:numPr>
                <w:ilvl w:val="0"/>
                <w:numId w:val="27"/>
              </w:numPr>
              <w:tabs>
                <w:tab w:val="left" w:pos="538"/>
              </w:tabs>
              <w:rPr>
                <w:rFonts w:ascii="Calibri" w:hAnsi="Calibri" w:cs="Calibri"/>
              </w:rPr>
            </w:pPr>
            <w:r w:rsidRPr="00AA1D11">
              <w:rPr>
                <w:rFonts w:ascii="Calibri" w:hAnsi="Calibri" w:cs="Calibri"/>
              </w:rPr>
              <w:t xml:space="preserve">What types of Secondary Education do you offer at your agency? </w:t>
            </w:r>
            <w:r w:rsidRPr="00502B25">
              <w:rPr>
                <w:rFonts w:ascii="Calibri" w:hAnsi="Calibri" w:cs="Calibri"/>
                <w:color w:val="A6A6A6"/>
              </w:rPr>
              <w:t>(</w:t>
            </w:r>
            <w:r>
              <w:rPr>
                <w:rFonts w:ascii="Calibri" w:hAnsi="Calibri" w:cs="Calibri"/>
                <w:color w:val="A6A6A6"/>
              </w:rPr>
              <w:t>NE #</w:t>
            </w:r>
            <w:r w:rsidRPr="0098546D">
              <w:rPr>
                <w:rFonts w:ascii="Calibri" w:hAnsi="Calibri" w:cs="Calibri"/>
                <w:color w:val="A6A6A6"/>
              </w:rPr>
              <w:t>7-10)</w:t>
            </w:r>
            <w:r w:rsidRPr="0098546D">
              <w:rPr>
                <w:rFonts w:ascii="Calibri" w:hAnsi="Calibri" w:cs="Calibri"/>
              </w:rPr>
              <w:t xml:space="preserve"> </w:t>
            </w:r>
            <w:r w:rsidRPr="0098546D">
              <w:rPr>
                <w:rFonts w:ascii="Calibri" w:hAnsi="Calibri" w:cs="Calibri"/>
                <w:i/>
              </w:rPr>
              <w:t>(check all that apply)</w:t>
            </w:r>
          </w:p>
          <w:p w14:paraId="25D71C75" w14:textId="59D2DDA2" w:rsidR="00295256" w:rsidRPr="00AA1D11" w:rsidRDefault="00C0148F" w:rsidP="005A7C66">
            <w:pPr>
              <w:spacing w:after="0"/>
              <w:ind w:left="538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056533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25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95256">
              <w:rPr>
                <w:rFonts w:ascii="Calibri" w:hAnsi="Calibri" w:cs="Calibri"/>
              </w:rPr>
              <w:t xml:space="preserve"> </w:t>
            </w:r>
            <w:r w:rsidR="00295256" w:rsidRPr="00AA1D11">
              <w:rPr>
                <w:rFonts w:ascii="Calibri" w:hAnsi="Calibri" w:cs="Calibri"/>
              </w:rPr>
              <w:t xml:space="preserve">Group </w:t>
            </w:r>
            <w:r w:rsidR="00295256">
              <w:rPr>
                <w:rFonts w:ascii="Calibri" w:hAnsi="Calibri" w:cs="Calibri"/>
              </w:rPr>
              <w:t xml:space="preserve">   </w:t>
            </w:r>
            <w:sdt>
              <w:sdtPr>
                <w:rPr>
                  <w:rFonts w:ascii="Calibri" w:hAnsi="Calibri" w:cs="Calibri"/>
                </w:rPr>
                <w:id w:val="171484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25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95256" w:rsidRPr="00AA1D11">
              <w:rPr>
                <w:rFonts w:ascii="Calibri" w:hAnsi="Calibri" w:cs="Calibri"/>
              </w:rPr>
              <w:t xml:space="preserve"> Individual In-Person </w:t>
            </w:r>
            <w:r w:rsidR="00295256">
              <w:rPr>
                <w:rFonts w:ascii="Calibri" w:hAnsi="Calibri" w:cs="Calibri"/>
              </w:rPr>
              <w:t xml:space="preserve">  </w:t>
            </w:r>
            <w:r w:rsidR="00295256" w:rsidRPr="00AA1D11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69504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25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95256" w:rsidRPr="00AA1D11">
              <w:rPr>
                <w:rFonts w:ascii="Calibri" w:hAnsi="Calibri" w:cs="Calibri"/>
              </w:rPr>
              <w:t xml:space="preserve"> Individual Telephone  </w:t>
            </w:r>
            <w:r w:rsidR="00295256">
              <w:rPr>
                <w:rFonts w:ascii="Calibri" w:hAnsi="Calibri" w:cs="Calibri"/>
              </w:rPr>
              <w:t xml:space="preserve">   </w:t>
            </w:r>
            <w:sdt>
              <w:sdtPr>
                <w:rPr>
                  <w:rFonts w:ascii="Calibri" w:hAnsi="Calibri" w:cs="Calibri"/>
                </w:rPr>
                <w:id w:val="-1482695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25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95256">
              <w:rPr>
                <w:rFonts w:ascii="Calibri" w:hAnsi="Calibri" w:cs="Calibri"/>
              </w:rPr>
              <w:t xml:space="preserve"> </w:t>
            </w:r>
            <w:proofErr w:type="spellStart"/>
            <w:r w:rsidR="00295256" w:rsidRPr="00AA1D11">
              <w:rPr>
                <w:rFonts w:ascii="Calibri" w:hAnsi="Calibri" w:cs="Calibri"/>
              </w:rPr>
              <w:t>WIChealth</w:t>
            </w:r>
            <w:proofErr w:type="spellEnd"/>
          </w:p>
          <w:p w14:paraId="486B7FCF" w14:textId="69C4E0B1" w:rsidR="00295256" w:rsidRPr="00AA1D11" w:rsidRDefault="00C0148F" w:rsidP="005A7C66">
            <w:pPr>
              <w:pStyle w:val="Heading2"/>
              <w:tabs>
                <w:tab w:val="left" w:pos="523"/>
              </w:tabs>
              <w:spacing w:after="120"/>
              <w:ind w:firstLine="54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 w:val="0"/>
                </w:rPr>
                <w:id w:val="120205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256">
                  <w:rPr>
                    <w:rFonts w:ascii="MS Gothic" w:eastAsia="MS Gothic" w:hAnsi="MS Gothic" w:cs="Calibri" w:hint="eastAsia"/>
                    <w:b w:val="0"/>
                  </w:rPr>
                  <w:t>☐</w:t>
                </w:r>
              </w:sdtContent>
            </w:sdt>
            <w:r w:rsidR="00295256">
              <w:rPr>
                <w:rFonts w:ascii="Calibri" w:hAnsi="Calibri" w:cs="Calibri"/>
                <w:b w:val="0"/>
              </w:rPr>
              <w:t xml:space="preserve"> </w:t>
            </w:r>
            <w:r w:rsidR="00295256" w:rsidRPr="00AA1D11">
              <w:rPr>
                <w:rFonts w:ascii="Calibri" w:hAnsi="Calibri" w:cs="Calibri"/>
                <w:b w:val="0"/>
              </w:rPr>
              <w:t>Self-Study Modules / Interactive Bulletin Boards</w:t>
            </w:r>
          </w:p>
          <w:p w14:paraId="5F12F0BA" w14:textId="795D7D6A" w:rsidR="00295256" w:rsidRPr="00AA1D11" w:rsidRDefault="00295256" w:rsidP="00B3429E">
            <w:pPr>
              <w:pStyle w:val="List"/>
              <w:numPr>
                <w:ilvl w:val="0"/>
                <w:numId w:val="27"/>
              </w:numPr>
              <w:spacing w:after="120"/>
              <w:rPr>
                <w:rFonts w:ascii="Calibri" w:hAnsi="Calibri"/>
              </w:rPr>
            </w:pPr>
            <w:r w:rsidRPr="00AA1D11">
              <w:rPr>
                <w:rFonts w:ascii="Calibri" w:hAnsi="Calibri"/>
              </w:rPr>
              <w:t xml:space="preserve">How does your agency document what type of secondary education the participant prefers when scheduling the next appointment? </w:t>
            </w:r>
            <w:r w:rsidRPr="00502B25">
              <w:rPr>
                <w:rFonts w:ascii="Calibri" w:hAnsi="Calibri" w:cs="Calibri"/>
                <w:color w:val="A6A6A6"/>
              </w:rPr>
              <w:t>(O &amp; CS #</w:t>
            </w:r>
            <w:r>
              <w:rPr>
                <w:rFonts w:ascii="Calibri" w:hAnsi="Calibri" w:cs="Calibri"/>
                <w:color w:val="A6A6A6"/>
              </w:rPr>
              <w:t>23</w:t>
            </w:r>
            <w:r w:rsidRPr="00502B25">
              <w:rPr>
                <w:rFonts w:ascii="Calibri" w:hAnsi="Calibri" w:cs="Calibri"/>
                <w:color w:val="A6A6A6"/>
              </w:rPr>
              <w:t>)</w:t>
            </w:r>
            <w:r w:rsidRPr="00AA1D11">
              <w:rPr>
                <w:rFonts w:ascii="Calibri" w:hAnsi="Calibri" w:cs="Calibri"/>
              </w:rPr>
              <w:t xml:space="preserve"> </w:t>
            </w:r>
            <w:r w:rsidRPr="00AA1D11">
              <w:rPr>
                <w:rFonts w:ascii="Calibri" w:hAnsi="Calibri"/>
              </w:rPr>
              <w:t xml:space="preserve"> </w:t>
            </w:r>
            <w:r w:rsidRPr="00AA1D11">
              <w:rPr>
                <w:rFonts w:ascii="Calibri" w:hAnsi="Calibri" w:cs="Calibri"/>
                <w:u w:val="single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AA1D11">
              <w:rPr>
                <w:rFonts w:ascii="Calibri" w:hAnsi="Calibri" w:cs="Calibri"/>
                <w:u w:val="single"/>
              </w:rPr>
              <w:instrText xml:space="preserve"> FORMTEXT </w:instrText>
            </w:r>
            <w:r w:rsidRPr="00AA1D11">
              <w:rPr>
                <w:rFonts w:ascii="Calibri" w:hAnsi="Calibri" w:cs="Calibri"/>
                <w:u w:val="single"/>
              </w:rPr>
            </w:r>
            <w:r w:rsidRPr="00AA1D11">
              <w:rPr>
                <w:rFonts w:ascii="Calibri" w:hAnsi="Calibri" w:cs="Calibri"/>
                <w:u w:val="single"/>
              </w:rPr>
              <w:fldChar w:fldCharType="separate"/>
            </w:r>
            <w:r w:rsidRPr="00AA1D11">
              <w:rPr>
                <w:rFonts w:ascii="Calibri" w:hAnsi="Calibri" w:cs="Calibri"/>
                <w:noProof/>
                <w:u w:val="single"/>
              </w:rPr>
              <w:t> </w:t>
            </w:r>
            <w:r w:rsidRPr="00AA1D11">
              <w:rPr>
                <w:rFonts w:ascii="Calibri" w:hAnsi="Calibri" w:cs="Calibri"/>
                <w:noProof/>
                <w:u w:val="single"/>
              </w:rPr>
              <w:t> </w:t>
            </w:r>
            <w:r w:rsidRPr="00AA1D11">
              <w:rPr>
                <w:rFonts w:ascii="Calibri" w:hAnsi="Calibri" w:cs="Calibri"/>
                <w:noProof/>
                <w:u w:val="single"/>
              </w:rPr>
              <w:t> </w:t>
            </w:r>
            <w:r w:rsidRPr="00AA1D11">
              <w:rPr>
                <w:rFonts w:ascii="Calibri" w:hAnsi="Calibri" w:cs="Calibri"/>
                <w:noProof/>
                <w:u w:val="single"/>
              </w:rPr>
              <w:t> </w:t>
            </w:r>
            <w:r w:rsidRPr="00AA1D11">
              <w:rPr>
                <w:rFonts w:ascii="Calibri" w:hAnsi="Calibri" w:cs="Calibri"/>
                <w:noProof/>
                <w:u w:val="single"/>
              </w:rPr>
              <w:t> </w:t>
            </w:r>
            <w:r w:rsidRPr="00AA1D11">
              <w:rPr>
                <w:rFonts w:ascii="Calibri" w:hAnsi="Calibri" w:cs="Calibri"/>
                <w:u w:val="single"/>
              </w:rPr>
              <w:fldChar w:fldCharType="end"/>
            </w:r>
          </w:p>
          <w:tbl>
            <w:tblPr>
              <w:tblW w:w="10860" w:type="dxa"/>
              <w:tblLayout w:type="fixed"/>
              <w:tblLook w:val="0000" w:firstRow="0" w:lastRow="0" w:firstColumn="0" w:lastColumn="0" w:noHBand="0" w:noVBand="0"/>
            </w:tblPr>
            <w:tblGrid>
              <w:gridCol w:w="10860"/>
            </w:tblGrid>
            <w:tr w:rsidR="00295256" w:rsidRPr="00AA1D11" w14:paraId="3785B71B" w14:textId="77777777" w:rsidTr="00295256">
              <w:trPr>
                <w:trHeight w:val="275"/>
              </w:trPr>
              <w:tc>
                <w:tcPr>
                  <w:tcW w:w="10860" w:type="dxa"/>
                  <w:shd w:val="clear" w:color="auto" w:fill="FFFFFF" w:themeFill="background1"/>
                  <w:vAlign w:val="bottom"/>
                </w:tcPr>
                <w:p w14:paraId="3A2EFBFC" w14:textId="77777777" w:rsidR="00295256" w:rsidRPr="00AA1D11" w:rsidRDefault="00295256" w:rsidP="0013239C">
                  <w:pPr>
                    <w:pStyle w:val="List"/>
                    <w:numPr>
                      <w:ilvl w:val="0"/>
                      <w:numId w:val="0"/>
                    </w:numPr>
                    <w:ind w:left="-2"/>
                    <w:rPr>
                      <w:rFonts w:ascii="Calibri" w:hAnsi="Calibri" w:cs="Calibri"/>
                      <w:b/>
                    </w:rPr>
                  </w:pPr>
                  <w:r w:rsidRPr="00AA1D11">
                    <w:rPr>
                      <w:rFonts w:ascii="Calibri" w:hAnsi="Calibri" w:cs="Calibri"/>
                      <w:b/>
                    </w:rPr>
                    <w:t>VII.  MPF &amp; Food Issuance</w:t>
                  </w:r>
                </w:p>
              </w:tc>
            </w:tr>
          </w:tbl>
          <w:p w14:paraId="1FCE685E" w14:textId="13035DB9" w:rsidR="00295256" w:rsidRPr="00AA1D11" w:rsidRDefault="00295256" w:rsidP="00B3429E">
            <w:pPr>
              <w:pStyle w:val="List"/>
              <w:numPr>
                <w:ilvl w:val="0"/>
                <w:numId w:val="27"/>
              </w:numPr>
              <w:rPr>
                <w:rFonts w:ascii="Calibri" w:hAnsi="Calibri" w:cs="Calibri"/>
              </w:rPr>
            </w:pPr>
            <w:r w:rsidRPr="00AA1D11">
              <w:rPr>
                <w:rFonts w:ascii="Calibri" w:hAnsi="Calibri"/>
              </w:rPr>
              <w:t>Does your agency accept or issue donated formula from a distributer?</w:t>
            </w:r>
            <w:r>
              <w:rPr>
                <w:rFonts w:ascii="Calibri" w:hAnsi="Calibri"/>
              </w:rPr>
              <w:t xml:space="preserve"> </w:t>
            </w:r>
            <w:r w:rsidRPr="00502B25">
              <w:rPr>
                <w:rFonts w:ascii="Calibri" w:hAnsi="Calibri" w:cs="Calibri"/>
                <w:color w:val="A6A6A6"/>
              </w:rPr>
              <w:t>(</w:t>
            </w:r>
            <w:r>
              <w:rPr>
                <w:rFonts w:ascii="Calibri" w:hAnsi="Calibri" w:cs="Calibri"/>
                <w:color w:val="A6A6A6"/>
              </w:rPr>
              <w:t>MPF #7</w:t>
            </w:r>
            <w:r w:rsidRPr="00502B25">
              <w:rPr>
                <w:rFonts w:ascii="Calibri" w:hAnsi="Calibri" w:cs="Calibri"/>
                <w:color w:val="A6A6A6"/>
              </w:rPr>
              <w:t>)</w:t>
            </w:r>
            <w:r w:rsidRPr="00AA1D11">
              <w:rPr>
                <w:rFonts w:ascii="Calibri" w:hAnsi="Calibri" w:cs="Calibri"/>
              </w:rPr>
              <w:t xml:space="preserve">  </w:t>
            </w:r>
            <w:sdt>
              <w:sdtPr>
                <w:rPr>
                  <w:rFonts w:ascii="Calibri" w:hAnsi="Calibri" w:cs="Calibri"/>
                </w:rPr>
                <w:id w:val="-54667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</w:t>
            </w:r>
            <w:r w:rsidRPr="00AA1D11">
              <w:rPr>
                <w:rFonts w:ascii="Calibri" w:hAnsi="Calibri"/>
                <w:bCs/>
              </w:rPr>
              <w:t xml:space="preserve">Yes    </w:t>
            </w:r>
            <w:sdt>
              <w:sdtPr>
                <w:rPr>
                  <w:rFonts w:ascii="Calibri" w:hAnsi="Calibri"/>
                  <w:bCs/>
                </w:rPr>
                <w:id w:val="1449121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>
              <w:rPr>
                <w:rFonts w:ascii="Calibri" w:hAnsi="Calibri"/>
                <w:bCs/>
              </w:rPr>
              <w:t xml:space="preserve"> </w:t>
            </w:r>
            <w:r w:rsidRPr="00AA1D11">
              <w:rPr>
                <w:rFonts w:ascii="Calibri" w:hAnsi="Calibri"/>
                <w:bCs/>
              </w:rPr>
              <w:t>No</w:t>
            </w:r>
          </w:p>
          <w:p w14:paraId="4C86A4A8" w14:textId="77777777" w:rsidR="00295256" w:rsidRPr="00AA1D11" w:rsidRDefault="00295256" w:rsidP="0013239C">
            <w:pPr>
              <w:pStyle w:val="List"/>
              <w:numPr>
                <w:ilvl w:val="0"/>
                <w:numId w:val="0"/>
              </w:numPr>
              <w:spacing w:before="0"/>
              <w:ind w:left="360"/>
              <w:rPr>
                <w:rFonts w:ascii="Calibri" w:hAnsi="Calibri" w:cs="Calibri"/>
              </w:rPr>
            </w:pPr>
          </w:p>
        </w:tc>
      </w:tr>
      <w:tr w:rsidR="00295256" w:rsidRPr="00016BEE" w14:paraId="432AA73A" w14:textId="77777777" w:rsidTr="00295256">
        <w:trPr>
          <w:trHeight w:val="243"/>
        </w:trPr>
        <w:tc>
          <w:tcPr>
            <w:tcW w:w="10345" w:type="dxa"/>
            <w:gridSpan w:val="3"/>
          </w:tcPr>
          <w:p w14:paraId="753D13B9" w14:textId="57006610" w:rsidR="00295256" w:rsidRPr="00016BEE" w:rsidRDefault="00295256" w:rsidP="00D9203E">
            <w:pPr>
              <w:pStyle w:val="List"/>
              <w:numPr>
                <w:ilvl w:val="0"/>
                <w:numId w:val="0"/>
              </w:numPr>
              <w:ind w:left="-2"/>
              <w:rPr>
                <w:rFonts w:ascii="Calibri" w:hAnsi="Calibri" w:cs="Calibri"/>
              </w:rPr>
            </w:pPr>
            <w:r w:rsidRPr="000E5A2E">
              <w:rPr>
                <w:rFonts w:ascii="Calibri" w:hAnsi="Calibri" w:cs="Calibri"/>
                <w:b/>
              </w:rPr>
              <w:t>VI</w:t>
            </w:r>
            <w:r>
              <w:rPr>
                <w:rFonts w:ascii="Calibri" w:hAnsi="Calibri" w:cs="Calibri"/>
                <w:b/>
              </w:rPr>
              <w:t>I</w:t>
            </w:r>
            <w:r w:rsidRPr="000E5A2E">
              <w:rPr>
                <w:rFonts w:ascii="Calibri" w:hAnsi="Calibri" w:cs="Calibri"/>
                <w:b/>
              </w:rPr>
              <w:t>I.  Breastfeeding Peer Counselor</w:t>
            </w:r>
            <w:r>
              <w:rPr>
                <w:rFonts w:ascii="Calibri" w:hAnsi="Calibri" w:cs="Calibri"/>
                <w:b/>
              </w:rPr>
              <w:t xml:space="preserve"> (PC)</w:t>
            </w:r>
            <w:r w:rsidRPr="000E5A2E">
              <w:rPr>
                <w:rFonts w:ascii="Calibri" w:hAnsi="Calibri" w:cs="Calibri"/>
                <w:b/>
              </w:rPr>
              <w:t xml:space="preserve"> Program</w:t>
            </w:r>
            <w:r>
              <w:rPr>
                <w:rFonts w:ascii="Calibri" w:hAnsi="Calibri" w:cs="Calibri"/>
                <w:b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</w:rPr>
                <w:id w:val="-82752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>
              <w:rPr>
                <w:rFonts w:ascii="Calibri" w:hAnsi="Calibri" w:cs="Calibri"/>
                <w:b/>
              </w:rPr>
              <w:t xml:space="preserve"> </w:t>
            </w:r>
            <w:r w:rsidRPr="009C5C7B">
              <w:rPr>
                <w:rFonts w:ascii="Calibri" w:hAnsi="Calibri" w:cs="Calibri"/>
              </w:rPr>
              <w:t>N/A</w:t>
            </w:r>
          </w:p>
        </w:tc>
      </w:tr>
      <w:tr w:rsidR="00295256" w:rsidRPr="00FD4995" w14:paraId="64791F46" w14:textId="77777777" w:rsidTr="00295256">
        <w:trPr>
          <w:trHeight w:val="1449"/>
        </w:trPr>
        <w:tc>
          <w:tcPr>
            <w:tcW w:w="10345" w:type="dxa"/>
            <w:gridSpan w:val="3"/>
          </w:tcPr>
          <w:p w14:paraId="565E4232" w14:textId="77777777" w:rsidR="00295256" w:rsidRPr="00AA1D11" w:rsidRDefault="00295256" w:rsidP="00EF39F2">
            <w:pPr>
              <w:pStyle w:val="List"/>
              <w:numPr>
                <w:ilvl w:val="0"/>
                <w:numId w:val="27"/>
              </w:numPr>
              <w:rPr>
                <w:rFonts w:ascii="Calibri" w:hAnsi="Calibri"/>
              </w:rPr>
            </w:pPr>
            <w:r w:rsidRPr="00AA1D11">
              <w:rPr>
                <w:rFonts w:ascii="Calibri" w:hAnsi="Calibri"/>
              </w:rPr>
              <w:t>Which types of social media or communication methods does your PC(s) use?</w:t>
            </w:r>
            <w:r w:rsidRPr="00502B25">
              <w:rPr>
                <w:rFonts w:ascii="Calibri" w:hAnsi="Calibri"/>
                <w:color w:val="A6A6A6"/>
              </w:rPr>
              <w:t xml:space="preserve"> (</w:t>
            </w:r>
            <w:r>
              <w:rPr>
                <w:rFonts w:ascii="Calibri" w:hAnsi="Calibri"/>
                <w:color w:val="A6A6A6"/>
              </w:rPr>
              <w:t>BFPC #1</w:t>
            </w:r>
            <w:r w:rsidRPr="00502B25">
              <w:rPr>
                <w:rFonts w:ascii="Calibri" w:hAnsi="Calibri"/>
                <w:color w:val="A6A6A6"/>
              </w:rPr>
              <w:t>)</w:t>
            </w:r>
            <w:r w:rsidRPr="00AA1D11">
              <w:rPr>
                <w:rFonts w:ascii="Calibri" w:hAnsi="Calibri" w:cs="Calibri"/>
              </w:rPr>
              <w:t xml:space="preserve">  </w:t>
            </w:r>
            <w:r w:rsidRPr="00AA1D11">
              <w:rPr>
                <w:rFonts w:ascii="Calibri" w:hAnsi="Calibri"/>
              </w:rPr>
              <w:t xml:space="preserve"> </w:t>
            </w:r>
          </w:p>
          <w:p w14:paraId="791E681B" w14:textId="77209FEC" w:rsidR="00295256" w:rsidRPr="00AA1D11" w:rsidRDefault="00C0148F" w:rsidP="007133E9">
            <w:pPr>
              <w:pStyle w:val="List"/>
              <w:numPr>
                <w:ilvl w:val="0"/>
                <w:numId w:val="0"/>
              </w:numPr>
              <w:ind w:left="538" w:firstLine="2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063091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25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95256">
              <w:rPr>
                <w:rFonts w:ascii="Calibri" w:hAnsi="Calibri" w:cs="Calibri"/>
              </w:rPr>
              <w:t xml:space="preserve"> </w:t>
            </w:r>
            <w:r w:rsidR="00295256" w:rsidRPr="00AA1D11">
              <w:rPr>
                <w:rFonts w:ascii="Calibri" w:hAnsi="Calibri" w:cs="Calibri"/>
              </w:rPr>
              <w:t>Facebook</w:t>
            </w:r>
            <w:r w:rsidR="00295256">
              <w:rPr>
                <w:rFonts w:ascii="Calibri" w:hAnsi="Calibri" w:cs="Calibri"/>
              </w:rPr>
              <w:t xml:space="preserve">    </w:t>
            </w:r>
            <w:sdt>
              <w:sdtPr>
                <w:rPr>
                  <w:rFonts w:ascii="Calibri" w:hAnsi="Calibri" w:cs="Calibri"/>
                </w:rPr>
                <w:id w:val="-131355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25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95256">
              <w:rPr>
                <w:rFonts w:ascii="Calibri" w:hAnsi="Calibri" w:cs="Calibri"/>
              </w:rPr>
              <w:t xml:space="preserve"> </w:t>
            </w:r>
            <w:r w:rsidR="00295256" w:rsidRPr="00AA1D11">
              <w:rPr>
                <w:rFonts w:ascii="Calibri" w:hAnsi="Calibri" w:cs="Calibri"/>
              </w:rPr>
              <w:t>Blogs (or other breastfeeding networks, e.g., IL BFPC Network)</w:t>
            </w:r>
          </w:p>
          <w:p w14:paraId="1E8CBBE3" w14:textId="4D58DFE6" w:rsidR="00295256" w:rsidRPr="00AA1D11" w:rsidRDefault="00295256" w:rsidP="00A268F7">
            <w:pPr>
              <w:pStyle w:val="List"/>
              <w:numPr>
                <w:ilvl w:val="0"/>
                <w:numId w:val="0"/>
              </w:numPr>
              <w:spacing w:after="120"/>
              <w:ind w:left="630" w:hanging="270"/>
              <w:rPr>
                <w:rFonts w:ascii="Calibri" w:hAnsi="Calibri" w:cs="Calibri"/>
              </w:rPr>
            </w:pPr>
            <w:r w:rsidRPr="00AA1D11">
              <w:rPr>
                <w:rFonts w:ascii="Calibri" w:hAnsi="Calibri" w:cs="Calibri"/>
              </w:rPr>
              <w:t xml:space="preserve">   </w:t>
            </w:r>
            <w:sdt>
              <w:sdtPr>
                <w:rPr>
                  <w:rFonts w:ascii="Calibri" w:hAnsi="Calibri" w:cs="Calibri"/>
                </w:rPr>
                <w:id w:val="1203366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</w:t>
            </w:r>
            <w:r w:rsidRPr="00AA1D11">
              <w:rPr>
                <w:rFonts w:ascii="Calibri" w:hAnsi="Calibri" w:cs="Calibri"/>
              </w:rPr>
              <w:t>Agency website (posting messages)</w:t>
            </w:r>
            <w:r w:rsidRPr="00AA1D11">
              <w:rPr>
                <w:rFonts w:ascii="Calibri" w:hAnsi="Calibri" w:cs="Calibri"/>
              </w:rPr>
              <w:tab/>
            </w:r>
            <w:sdt>
              <w:sdtPr>
                <w:rPr>
                  <w:rFonts w:ascii="Calibri" w:hAnsi="Calibri" w:cs="Calibri"/>
                </w:rPr>
                <w:id w:val="-1323503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</w:t>
            </w:r>
            <w:r w:rsidRPr="00AA1D11">
              <w:rPr>
                <w:rFonts w:ascii="Calibri" w:hAnsi="Calibri" w:cs="Calibri"/>
              </w:rPr>
              <w:t xml:space="preserve">Email/Text (messages and reminders) </w:t>
            </w:r>
            <w:r>
              <w:rPr>
                <w:rFonts w:ascii="Calibri" w:hAnsi="Calibri" w:cs="Calibri"/>
              </w:rPr>
              <w:t xml:space="preserve">   </w:t>
            </w:r>
            <w:sdt>
              <w:sdtPr>
                <w:rPr>
                  <w:rFonts w:ascii="Calibri" w:hAnsi="Calibri" w:cs="Calibri"/>
                </w:rPr>
                <w:id w:val="18272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</w:t>
            </w:r>
            <w:r w:rsidRPr="00AA1D11">
              <w:rPr>
                <w:rFonts w:ascii="Calibri" w:hAnsi="Calibri" w:cs="Calibri"/>
              </w:rPr>
              <w:t>N/A</w:t>
            </w:r>
          </w:p>
          <w:p w14:paraId="1810B27B" w14:textId="0B665F31" w:rsidR="00295256" w:rsidRPr="00AA1D11" w:rsidRDefault="00295256" w:rsidP="00EF39F2">
            <w:pPr>
              <w:pStyle w:val="List"/>
              <w:numPr>
                <w:ilvl w:val="0"/>
                <w:numId w:val="27"/>
              </w:numPr>
              <w:spacing w:after="120"/>
              <w:rPr>
                <w:rFonts w:ascii="Calibri" w:hAnsi="Calibri"/>
              </w:rPr>
            </w:pPr>
            <w:r w:rsidRPr="00AA1D11">
              <w:rPr>
                <w:rFonts w:ascii="Calibri" w:hAnsi="Calibri"/>
              </w:rPr>
              <w:t>Has your agency purchased any electronic equipment with PC funds (</w:t>
            </w:r>
            <w:r>
              <w:rPr>
                <w:rFonts w:ascii="Calibri" w:hAnsi="Calibri"/>
              </w:rPr>
              <w:t xml:space="preserve">e.g., </w:t>
            </w:r>
            <w:r w:rsidRPr="00AA1D11">
              <w:rPr>
                <w:rFonts w:ascii="Calibri" w:hAnsi="Calibri"/>
              </w:rPr>
              <w:t>computer, laptops)</w:t>
            </w:r>
            <w:r>
              <w:rPr>
                <w:rFonts w:ascii="Calibri" w:hAnsi="Calibri"/>
                <w:color w:val="A6A6A6"/>
              </w:rPr>
              <w:t xml:space="preserve">  </w:t>
            </w:r>
            <w:r w:rsidRPr="00502B25">
              <w:rPr>
                <w:rFonts w:ascii="Calibri" w:hAnsi="Calibri"/>
                <w:color w:val="A6A6A6"/>
              </w:rPr>
              <w:t>(</w:t>
            </w:r>
            <w:r>
              <w:rPr>
                <w:rFonts w:ascii="Calibri" w:hAnsi="Calibri"/>
                <w:color w:val="A6A6A6"/>
              </w:rPr>
              <w:t>BFPC #2</w:t>
            </w:r>
            <w:r w:rsidRPr="00502B25">
              <w:rPr>
                <w:rFonts w:ascii="Calibri" w:hAnsi="Calibri"/>
                <w:color w:val="A6A6A6"/>
              </w:rPr>
              <w:t>)</w:t>
            </w:r>
            <w:r w:rsidRPr="00AA1D11">
              <w:rPr>
                <w:rFonts w:ascii="Calibri" w:hAnsi="Calibri"/>
              </w:rPr>
              <w:t xml:space="preserve">?    </w:t>
            </w:r>
            <w:sdt>
              <w:sdtPr>
                <w:rPr>
                  <w:rFonts w:ascii="Calibri" w:hAnsi="Calibri"/>
                </w:rPr>
                <w:id w:val="609101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alibri" w:hAnsi="Calibri"/>
              </w:rPr>
              <w:t xml:space="preserve"> </w:t>
            </w:r>
            <w:r w:rsidRPr="00AA1D11">
              <w:rPr>
                <w:rFonts w:ascii="Calibri" w:hAnsi="Calibri" w:cs="Calibri"/>
                <w:bCs/>
              </w:rPr>
              <w:t>Yes</w:t>
            </w:r>
            <w:r w:rsidRPr="00AA1D11">
              <w:rPr>
                <w:rFonts w:ascii="Calibri" w:hAnsi="Calibri" w:cs="Calibri"/>
                <w:bCs/>
              </w:rPr>
              <w:tab/>
            </w:r>
            <w:r w:rsidRPr="00AA1D11">
              <w:rPr>
                <w:rFonts w:ascii="Calibri" w:hAnsi="Calibri" w:cs="Calibri"/>
                <w:bCs/>
              </w:rPr>
              <w:tab/>
            </w:r>
            <w:sdt>
              <w:sdtPr>
                <w:rPr>
                  <w:rFonts w:ascii="Calibri" w:hAnsi="Calibri" w:cs="Calibri"/>
                  <w:bCs/>
                </w:rPr>
                <w:id w:val="1995601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>
              <w:rPr>
                <w:rFonts w:ascii="Calibri" w:hAnsi="Calibri" w:cs="Calibri"/>
                <w:bCs/>
              </w:rPr>
              <w:t xml:space="preserve"> </w:t>
            </w:r>
            <w:r w:rsidRPr="00AA1D11">
              <w:rPr>
                <w:rFonts w:ascii="Calibri" w:hAnsi="Calibri" w:cs="Calibri"/>
                <w:bCs/>
              </w:rPr>
              <w:t xml:space="preserve">No     If yes, please describe:     </w:t>
            </w:r>
            <w:r w:rsidRPr="00AA1D11">
              <w:rPr>
                <w:rFonts w:ascii="Calibri" w:hAnsi="Calibri" w:cs="Calibri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AA1D11">
              <w:rPr>
                <w:rFonts w:ascii="Calibri" w:hAnsi="Calibri" w:cs="Calibri"/>
                <w:u w:val="single"/>
              </w:rPr>
              <w:instrText xml:space="preserve"> FORMTEXT </w:instrText>
            </w:r>
            <w:r w:rsidRPr="00AA1D11">
              <w:rPr>
                <w:rFonts w:ascii="Calibri" w:hAnsi="Calibri" w:cs="Calibri"/>
                <w:u w:val="single"/>
              </w:rPr>
            </w:r>
            <w:r w:rsidRPr="00AA1D11">
              <w:rPr>
                <w:rFonts w:ascii="Calibri" w:hAnsi="Calibri" w:cs="Calibri"/>
                <w:u w:val="single"/>
              </w:rPr>
              <w:fldChar w:fldCharType="separate"/>
            </w:r>
            <w:r w:rsidRPr="00AA1D11">
              <w:rPr>
                <w:rFonts w:ascii="Calibri" w:hAnsi="Calibri" w:cs="Calibri"/>
                <w:noProof/>
                <w:u w:val="single"/>
              </w:rPr>
              <w:t> </w:t>
            </w:r>
            <w:r w:rsidRPr="00AA1D11">
              <w:rPr>
                <w:rFonts w:ascii="Calibri" w:hAnsi="Calibri" w:cs="Calibri"/>
                <w:noProof/>
                <w:u w:val="single"/>
              </w:rPr>
              <w:t> </w:t>
            </w:r>
            <w:r w:rsidRPr="00AA1D11">
              <w:rPr>
                <w:rFonts w:ascii="Calibri" w:hAnsi="Calibri" w:cs="Calibri"/>
                <w:noProof/>
                <w:u w:val="single"/>
              </w:rPr>
              <w:t> </w:t>
            </w:r>
            <w:r w:rsidRPr="00AA1D11">
              <w:rPr>
                <w:rFonts w:ascii="Calibri" w:hAnsi="Calibri" w:cs="Calibri"/>
                <w:noProof/>
                <w:u w:val="single"/>
              </w:rPr>
              <w:t> </w:t>
            </w:r>
            <w:r w:rsidRPr="00AA1D11">
              <w:rPr>
                <w:rFonts w:ascii="Calibri" w:hAnsi="Calibri" w:cs="Calibri"/>
                <w:noProof/>
                <w:u w:val="single"/>
              </w:rPr>
              <w:t> </w:t>
            </w:r>
            <w:r w:rsidRPr="00AA1D11">
              <w:rPr>
                <w:rFonts w:ascii="Calibri" w:hAnsi="Calibri" w:cs="Calibri"/>
                <w:u w:val="single"/>
              </w:rPr>
              <w:fldChar w:fldCharType="end"/>
            </w:r>
          </w:p>
          <w:p w14:paraId="22E9D9DC" w14:textId="5D64885B" w:rsidR="00295256" w:rsidRPr="00A268F7" w:rsidRDefault="00295256" w:rsidP="00EF39F2">
            <w:pPr>
              <w:pStyle w:val="List"/>
              <w:numPr>
                <w:ilvl w:val="0"/>
                <w:numId w:val="27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What </w:t>
            </w:r>
            <w:r w:rsidRPr="00A268F7">
              <w:rPr>
                <w:rFonts w:ascii="Calibri" w:hAnsi="Calibri"/>
              </w:rPr>
              <w:t xml:space="preserve">methods are used to evaluate the Peer Counselors (PCs) work? </w:t>
            </w:r>
            <w:r w:rsidRPr="00A268F7">
              <w:rPr>
                <w:rFonts w:ascii="Calibri" w:hAnsi="Calibri"/>
                <w:color w:val="A6A6A6"/>
              </w:rPr>
              <w:t>(BFPC #4)</w:t>
            </w:r>
            <w:r w:rsidRPr="00A268F7">
              <w:rPr>
                <w:rFonts w:ascii="Calibri" w:hAnsi="Calibri" w:cs="Calibri"/>
              </w:rPr>
              <w:t xml:space="preserve">  </w:t>
            </w:r>
          </w:p>
          <w:p w14:paraId="1192E7D3" w14:textId="77777777" w:rsidR="00295256" w:rsidRDefault="00C0148F" w:rsidP="00A268F7">
            <w:pPr>
              <w:pStyle w:val="List"/>
              <w:numPr>
                <w:ilvl w:val="0"/>
                <w:numId w:val="0"/>
              </w:numPr>
              <w:ind w:left="538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71080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25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95256">
              <w:rPr>
                <w:rFonts w:ascii="Calibri" w:hAnsi="Calibri" w:cs="Calibri"/>
              </w:rPr>
              <w:t xml:space="preserve"> </w:t>
            </w:r>
            <w:r w:rsidR="00295256" w:rsidRPr="00FD4995">
              <w:rPr>
                <w:rFonts w:ascii="Calibri" w:hAnsi="Calibri" w:cs="Calibri"/>
              </w:rPr>
              <w:t>Observations</w:t>
            </w:r>
            <w:r w:rsidR="00295256" w:rsidRPr="00FD4995">
              <w:rPr>
                <w:rFonts w:ascii="Calibri" w:hAnsi="Calibri" w:cs="Calibri"/>
              </w:rPr>
              <w:tab/>
            </w:r>
            <w:r w:rsidR="00295256" w:rsidRPr="00FD4995">
              <w:rPr>
                <w:rFonts w:ascii="Calibri" w:hAnsi="Calibri" w:cs="Calibri"/>
              </w:rPr>
              <w:tab/>
            </w:r>
            <w:r w:rsidR="00295256" w:rsidRPr="00FD4995">
              <w:rPr>
                <w:rFonts w:ascii="Calibri" w:hAnsi="Calibri" w:cs="Calibri"/>
              </w:rPr>
              <w:tab/>
            </w:r>
            <w:r w:rsidR="00295256" w:rsidRPr="00FD4995">
              <w:rPr>
                <w:rFonts w:ascii="Calibri" w:hAnsi="Calibri" w:cs="Calibri"/>
              </w:rPr>
              <w:tab/>
            </w:r>
            <w:sdt>
              <w:sdtPr>
                <w:rPr>
                  <w:rFonts w:ascii="Calibri" w:hAnsi="Calibri" w:cs="Calibri"/>
                </w:rPr>
                <w:id w:val="740455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25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95256">
              <w:rPr>
                <w:rFonts w:ascii="Calibri" w:hAnsi="Calibri" w:cs="Calibri"/>
              </w:rPr>
              <w:t xml:space="preserve"> Participant Record Review</w:t>
            </w:r>
          </w:p>
          <w:p w14:paraId="31780589" w14:textId="74CFEA4A" w:rsidR="00295256" w:rsidRPr="00A268F7" w:rsidRDefault="00C0148F" w:rsidP="00A268F7">
            <w:pPr>
              <w:pStyle w:val="List"/>
              <w:numPr>
                <w:ilvl w:val="0"/>
                <w:numId w:val="0"/>
              </w:numPr>
              <w:spacing w:after="120"/>
              <w:ind w:left="538"/>
              <w:rPr>
                <w:rFonts w:ascii="Calibri" w:hAnsi="Calibri"/>
              </w:rPr>
            </w:pPr>
            <w:sdt>
              <w:sdtPr>
                <w:rPr>
                  <w:rFonts w:ascii="Calibri" w:hAnsi="Calibri" w:cs="Calibri"/>
                </w:rPr>
                <w:id w:val="1182321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25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95256">
              <w:rPr>
                <w:rFonts w:ascii="Calibri" w:hAnsi="Calibri" w:cs="Calibri"/>
              </w:rPr>
              <w:t xml:space="preserve"> </w:t>
            </w:r>
            <w:r w:rsidR="00295256" w:rsidRPr="00FD4995">
              <w:rPr>
                <w:rFonts w:ascii="Calibri" w:hAnsi="Calibri" w:cs="Calibri"/>
              </w:rPr>
              <w:t>Participant Surveys</w:t>
            </w:r>
            <w:r w:rsidR="00295256" w:rsidRPr="00FD4995">
              <w:rPr>
                <w:rFonts w:ascii="Calibri" w:hAnsi="Calibri" w:cs="Calibri"/>
              </w:rPr>
              <w:tab/>
            </w:r>
            <w:r w:rsidR="00295256" w:rsidRPr="00FD4995">
              <w:rPr>
                <w:rFonts w:ascii="Calibri" w:hAnsi="Calibri" w:cs="Calibri"/>
              </w:rPr>
              <w:tab/>
            </w:r>
            <w:r w:rsidR="00295256" w:rsidRPr="00FD4995">
              <w:rPr>
                <w:rFonts w:ascii="Calibri" w:hAnsi="Calibri" w:cs="Calibri"/>
              </w:rPr>
              <w:tab/>
            </w:r>
            <w:sdt>
              <w:sdtPr>
                <w:rPr>
                  <w:rFonts w:ascii="Calibri" w:hAnsi="Calibri" w:cs="Calibri"/>
                </w:rPr>
                <w:id w:val="-865908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25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95256">
              <w:rPr>
                <w:rFonts w:ascii="Calibri" w:hAnsi="Calibri" w:cs="Calibri"/>
              </w:rPr>
              <w:t xml:space="preserve"> </w:t>
            </w:r>
            <w:r w:rsidR="00295256" w:rsidRPr="00FD4995">
              <w:rPr>
                <w:rFonts w:ascii="Calibri" w:hAnsi="Calibri" w:cs="Calibri"/>
              </w:rPr>
              <w:t xml:space="preserve">Other (please describe): </w:t>
            </w:r>
            <w:r w:rsidR="00295256" w:rsidRPr="00FD4995">
              <w:rPr>
                <w:rFonts w:ascii="Calibri" w:hAnsi="Calibri" w:cs="Calibri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2" w:name="Text112"/>
            <w:r w:rsidR="00295256" w:rsidRPr="00FD4995">
              <w:rPr>
                <w:rFonts w:ascii="Calibri" w:hAnsi="Calibri" w:cs="Calibri"/>
                <w:u w:val="single"/>
              </w:rPr>
              <w:instrText xml:space="preserve"> FORMTEXT </w:instrText>
            </w:r>
            <w:r w:rsidR="00295256" w:rsidRPr="00FD4995">
              <w:rPr>
                <w:rFonts w:ascii="Calibri" w:hAnsi="Calibri" w:cs="Calibri"/>
                <w:u w:val="single"/>
              </w:rPr>
            </w:r>
            <w:r w:rsidR="00295256" w:rsidRPr="00FD4995">
              <w:rPr>
                <w:rFonts w:ascii="Calibri" w:hAnsi="Calibri" w:cs="Calibri"/>
                <w:u w:val="single"/>
              </w:rPr>
              <w:fldChar w:fldCharType="separate"/>
            </w:r>
            <w:r w:rsidR="00295256" w:rsidRPr="00FD4995">
              <w:rPr>
                <w:rFonts w:ascii="Calibri" w:hAnsi="Calibri" w:cs="Calibri"/>
                <w:noProof/>
                <w:u w:val="single"/>
              </w:rPr>
              <w:t> </w:t>
            </w:r>
            <w:r w:rsidR="00295256" w:rsidRPr="00FD4995">
              <w:rPr>
                <w:rFonts w:ascii="Calibri" w:hAnsi="Calibri" w:cs="Calibri"/>
                <w:noProof/>
                <w:u w:val="single"/>
              </w:rPr>
              <w:t> </w:t>
            </w:r>
            <w:r w:rsidR="00295256" w:rsidRPr="00FD4995">
              <w:rPr>
                <w:rFonts w:ascii="Calibri" w:hAnsi="Calibri" w:cs="Calibri"/>
                <w:noProof/>
                <w:u w:val="single"/>
              </w:rPr>
              <w:t> </w:t>
            </w:r>
            <w:r w:rsidR="00295256" w:rsidRPr="00FD4995">
              <w:rPr>
                <w:rFonts w:ascii="Calibri" w:hAnsi="Calibri" w:cs="Calibri"/>
                <w:noProof/>
                <w:u w:val="single"/>
              </w:rPr>
              <w:t> </w:t>
            </w:r>
            <w:r w:rsidR="00295256" w:rsidRPr="00FD4995">
              <w:rPr>
                <w:rFonts w:ascii="Calibri" w:hAnsi="Calibri" w:cs="Calibri"/>
                <w:noProof/>
                <w:u w:val="single"/>
              </w:rPr>
              <w:t> </w:t>
            </w:r>
            <w:r w:rsidR="00295256" w:rsidRPr="00FD4995">
              <w:rPr>
                <w:rFonts w:ascii="Calibri" w:hAnsi="Calibri" w:cs="Calibri"/>
                <w:u w:val="single"/>
              </w:rPr>
              <w:fldChar w:fldCharType="end"/>
            </w:r>
            <w:bookmarkEnd w:id="12"/>
            <w:r w:rsidR="00295256">
              <w:rPr>
                <w:rFonts w:ascii="Calibri" w:hAnsi="Calibri" w:cs="Calibri"/>
              </w:rPr>
              <w:t xml:space="preserve"> </w:t>
            </w:r>
          </w:p>
        </w:tc>
      </w:tr>
      <w:tr w:rsidR="00295256" w:rsidRPr="00AA1D11" w14:paraId="19353954" w14:textId="77777777" w:rsidTr="00295256">
        <w:trPr>
          <w:trHeight w:val="432"/>
        </w:trPr>
        <w:tc>
          <w:tcPr>
            <w:tcW w:w="10345" w:type="dxa"/>
            <w:gridSpan w:val="3"/>
          </w:tcPr>
          <w:p w14:paraId="15B1BDB6" w14:textId="77777777" w:rsidR="00295256" w:rsidRPr="00AA1D11" w:rsidRDefault="00295256" w:rsidP="00EF39F2">
            <w:pPr>
              <w:pStyle w:val="List"/>
              <w:numPr>
                <w:ilvl w:val="0"/>
                <w:numId w:val="27"/>
              </w:numPr>
              <w:rPr>
                <w:rFonts w:ascii="Calibri" w:hAnsi="Calibri"/>
              </w:rPr>
            </w:pPr>
            <w:r w:rsidRPr="00AA1D11">
              <w:rPr>
                <w:rFonts w:ascii="Calibri" w:hAnsi="Calibri"/>
              </w:rPr>
              <w:t xml:space="preserve">How does your agency’s PC(s) meet program qualifications? </w:t>
            </w:r>
            <w:r w:rsidRPr="00502B25">
              <w:rPr>
                <w:rFonts w:ascii="Calibri" w:hAnsi="Calibri"/>
                <w:color w:val="A6A6A6"/>
              </w:rPr>
              <w:t>(</w:t>
            </w:r>
            <w:r>
              <w:rPr>
                <w:rFonts w:ascii="Calibri" w:hAnsi="Calibri"/>
                <w:color w:val="A6A6A6"/>
              </w:rPr>
              <w:t>BFPC #5</w:t>
            </w:r>
            <w:r w:rsidRPr="00502B25">
              <w:rPr>
                <w:rFonts w:ascii="Calibri" w:hAnsi="Calibri"/>
                <w:color w:val="A6A6A6"/>
              </w:rPr>
              <w:t>)</w:t>
            </w:r>
            <w:r w:rsidRPr="00AA1D11">
              <w:rPr>
                <w:rFonts w:ascii="Calibri" w:hAnsi="Calibri" w:cs="Calibri"/>
              </w:rPr>
              <w:t xml:space="preserve">  </w:t>
            </w:r>
          </w:p>
          <w:p w14:paraId="5EC7BD91" w14:textId="451BBBDA" w:rsidR="00295256" w:rsidRPr="00AA1D11" w:rsidRDefault="00C0148F" w:rsidP="00844F3C">
            <w:pPr>
              <w:pStyle w:val="List"/>
              <w:numPr>
                <w:ilvl w:val="0"/>
                <w:numId w:val="0"/>
              </w:numPr>
              <w:ind w:left="360" w:firstLine="172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37192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2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256">
              <w:rPr>
                <w:rFonts w:ascii="Calibri" w:hAnsi="Calibri"/>
              </w:rPr>
              <w:t xml:space="preserve"> </w:t>
            </w:r>
            <w:r w:rsidR="00295256" w:rsidRPr="00AA1D11">
              <w:rPr>
                <w:rFonts w:ascii="Calibri" w:hAnsi="Calibri"/>
              </w:rPr>
              <w:t xml:space="preserve">Upon hire, breastfed a baby within the past 5 years </w:t>
            </w:r>
          </w:p>
          <w:p w14:paraId="2FC04456" w14:textId="5781DCE8" w:rsidR="00295256" w:rsidRPr="00AA1D11" w:rsidRDefault="00C0148F" w:rsidP="00844F3C">
            <w:pPr>
              <w:pStyle w:val="List"/>
              <w:numPr>
                <w:ilvl w:val="0"/>
                <w:numId w:val="0"/>
              </w:numPr>
              <w:ind w:left="360" w:firstLine="172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87226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2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256">
              <w:rPr>
                <w:rFonts w:ascii="Calibri" w:hAnsi="Calibri"/>
              </w:rPr>
              <w:t xml:space="preserve"> </w:t>
            </w:r>
            <w:r w:rsidR="00295256" w:rsidRPr="00AA1D11">
              <w:rPr>
                <w:rFonts w:ascii="Calibri" w:hAnsi="Calibri"/>
              </w:rPr>
              <w:t xml:space="preserve">Available to work in WIC clinic and outside usual business hours </w:t>
            </w:r>
          </w:p>
          <w:p w14:paraId="7E0A56DA" w14:textId="6085BAF2" w:rsidR="00295256" w:rsidRPr="00AA1D11" w:rsidRDefault="00C0148F" w:rsidP="00844F3C">
            <w:pPr>
              <w:pStyle w:val="List"/>
              <w:numPr>
                <w:ilvl w:val="0"/>
                <w:numId w:val="0"/>
              </w:numPr>
              <w:ind w:left="360" w:firstLine="172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3001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2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256">
              <w:rPr>
                <w:rFonts w:ascii="Calibri" w:hAnsi="Calibri"/>
              </w:rPr>
              <w:t xml:space="preserve"> P</w:t>
            </w:r>
            <w:r w:rsidR="00295256" w:rsidRPr="00AA1D11">
              <w:rPr>
                <w:rFonts w:ascii="Calibri" w:hAnsi="Calibri"/>
              </w:rPr>
              <w:t>araprofessional, woman of the community w/ similar characteristics of WIC participants</w:t>
            </w:r>
          </w:p>
          <w:p w14:paraId="6DB2F190" w14:textId="0D5CE117" w:rsidR="00295256" w:rsidRPr="00AA1D11" w:rsidRDefault="00C0148F" w:rsidP="00844F3C">
            <w:pPr>
              <w:pStyle w:val="List"/>
              <w:numPr>
                <w:ilvl w:val="0"/>
                <w:numId w:val="0"/>
              </w:numPr>
              <w:spacing w:after="120"/>
              <w:ind w:left="360" w:firstLine="172"/>
              <w:rPr>
                <w:rFonts w:ascii="Calibri" w:hAnsi="Calibri"/>
              </w:rPr>
            </w:pPr>
            <w:sdt>
              <w:sdtPr>
                <w:rPr>
                  <w:rFonts w:ascii="Calibri" w:hAnsi="Calibri" w:cs="Calibri"/>
                </w:rPr>
                <w:id w:val="-125196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25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95256">
              <w:rPr>
                <w:rFonts w:ascii="Calibri" w:hAnsi="Calibri" w:cs="Calibri"/>
              </w:rPr>
              <w:t xml:space="preserve"> </w:t>
            </w:r>
            <w:r w:rsidR="00295256" w:rsidRPr="00AA1D11">
              <w:rPr>
                <w:rFonts w:ascii="Calibri" w:hAnsi="Calibri" w:cs="Calibri"/>
              </w:rPr>
              <w:t xml:space="preserve">Other (please describe): </w:t>
            </w:r>
            <w:r w:rsidR="00295256" w:rsidRPr="00AA1D11">
              <w:rPr>
                <w:rFonts w:ascii="Calibri" w:hAnsi="Calibri" w:cs="Calibri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="00295256" w:rsidRPr="00AA1D11">
              <w:rPr>
                <w:rFonts w:ascii="Calibri" w:hAnsi="Calibri" w:cs="Calibri"/>
                <w:u w:val="single"/>
              </w:rPr>
              <w:instrText xml:space="preserve"> FORMTEXT </w:instrText>
            </w:r>
            <w:r w:rsidR="00295256" w:rsidRPr="00AA1D11">
              <w:rPr>
                <w:rFonts w:ascii="Calibri" w:hAnsi="Calibri" w:cs="Calibri"/>
                <w:u w:val="single"/>
              </w:rPr>
            </w:r>
            <w:r w:rsidR="00295256" w:rsidRPr="00AA1D11">
              <w:rPr>
                <w:rFonts w:ascii="Calibri" w:hAnsi="Calibri" w:cs="Calibri"/>
                <w:u w:val="single"/>
              </w:rPr>
              <w:fldChar w:fldCharType="separate"/>
            </w:r>
            <w:r w:rsidR="00295256" w:rsidRPr="00AA1D11">
              <w:rPr>
                <w:rFonts w:ascii="Calibri" w:hAnsi="Calibri" w:cs="Calibri"/>
                <w:noProof/>
                <w:u w:val="single"/>
              </w:rPr>
              <w:t> </w:t>
            </w:r>
            <w:r w:rsidR="00295256" w:rsidRPr="00AA1D11">
              <w:rPr>
                <w:rFonts w:ascii="Calibri" w:hAnsi="Calibri" w:cs="Calibri"/>
                <w:noProof/>
                <w:u w:val="single"/>
              </w:rPr>
              <w:t> </w:t>
            </w:r>
            <w:r w:rsidR="00295256" w:rsidRPr="00AA1D11">
              <w:rPr>
                <w:rFonts w:ascii="Calibri" w:hAnsi="Calibri" w:cs="Calibri"/>
                <w:noProof/>
                <w:u w:val="single"/>
              </w:rPr>
              <w:t> </w:t>
            </w:r>
            <w:r w:rsidR="00295256" w:rsidRPr="00AA1D11">
              <w:rPr>
                <w:rFonts w:ascii="Calibri" w:hAnsi="Calibri" w:cs="Calibri"/>
                <w:noProof/>
                <w:u w:val="single"/>
              </w:rPr>
              <w:t> </w:t>
            </w:r>
            <w:r w:rsidR="00295256" w:rsidRPr="00AA1D11">
              <w:rPr>
                <w:rFonts w:ascii="Calibri" w:hAnsi="Calibri" w:cs="Calibri"/>
                <w:noProof/>
                <w:u w:val="single"/>
              </w:rPr>
              <w:t> </w:t>
            </w:r>
            <w:r w:rsidR="00295256" w:rsidRPr="00AA1D11">
              <w:rPr>
                <w:rFonts w:ascii="Calibri" w:hAnsi="Calibri" w:cs="Calibri"/>
                <w:u w:val="single"/>
              </w:rPr>
              <w:fldChar w:fldCharType="end"/>
            </w:r>
          </w:p>
          <w:p w14:paraId="04EA11A2" w14:textId="77777777" w:rsidR="00295256" w:rsidRPr="00AA1D11" w:rsidRDefault="00295256" w:rsidP="00EF39F2">
            <w:pPr>
              <w:pStyle w:val="List"/>
              <w:numPr>
                <w:ilvl w:val="0"/>
                <w:numId w:val="27"/>
              </w:numPr>
              <w:rPr>
                <w:rFonts w:ascii="Calibri" w:hAnsi="Calibri"/>
              </w:rPr>
            </w:pPr>
            <w:r w:rsidRPr="00AA1D11">
              <w:rPr>
                <w:rFonts w:ascii="Calibri" w:hAnsi="Calibri"/>
              </w:rPr>
              <w:t>Which of the following ways is your PC(s) compensated?</w:t>
            </w:r>
            <w:r>
              <w:rPr>
                <w:rFonts w:ascii="Calibri" w:hAnsi="Calibri"/>
              </w:rPr>
              <w:t xml:space="preserve"> </w:t>
            </w:r>
            <w:r w:rsidRPr="00502B25">
              <w:rPr>
                <w:rFonts w:ascii="Calibri" w:hAnsi="Calibri"/>
                <w:color w:val="A6A6A6"/>
              </w:rPr>
              <w:t>(</w:t>
            </w:r>
            <w:r>
              <w:rPr>
                <w:rFonts w:ascii="Calibri" w:hAnsi="Calibri"/>
                <w:color w:val="A6A6A6"/>
              </w:rPr>
              <w:t>BFPC #6</w:t>
            </w:r>
            <w:r w:rsidRPr="00502B25">
              <w:rPr>
                <w:rFonts w:ascii="Calibri" w:hAnsi="Calibri"/>
                <w:color w:val="A6A6A6"/>
              </w:rPr>
              <w:t>)</w:t>
            </w:r>
            <w:r w:rsidRPr="00AA1D11">
              <w:rPr>
                <w:rFonts w:ascii="Calibri" w:hAnsi="Calibri" w:cs="Calibri"/>
              </w:rPr>
              <w:t xml:space="preserve">  </w:t>
            </w:r>
          </w:p>
          <w:p w14:paraId="22B3321E" w14:textId="47B21B45" w:rsidR="00295256" w:rsidRPr="00AA1D11" w:rsidRDefault="00C0148F" w:rsidP="00A51592">
            <w:pPr>
              <w:pStyle w:val="List"/>
              <w:numPr>
                <w:ilvl w:val="0"/>
                <w:numId w:val="0"/>
              </w:numPr>
              <w:ind w:left="360" w:firstLine="172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40954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2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256">
              <w:rPr>
                <w:rFonts w:ascii="Calibri" w:hAnsi="Calibri"/>
              </w:rPr>
              <w:t xml:space="preserve"> </w:t>
            </w:r>
            <w:r w:rsidR="00295256" w:rsidRPr="00AA1D11">
              <w:rPr>
                <w:rFonts w:ascii="Calibri" w:hAnsi="Calibri"/>
              </w:rPr>
              <w:t>For all job duties including contacts made outside of usual clinic hours</w:t>
            </w:r>
          </w:p>
          <w:p w14:paraId="4F968090" w14:textId="343B51FD" w:rsidR="00295256" w:rsidRPr="00AA1D11" w:rsidRDefault="00C0148F" w:rsidP="00A51592">
            <w:pPr>
              <w:pStyle w:val="List"/>
              <w:numPr>
                <w:ilvl w:val="0"/>
                <w:numId w:val="0"/>
              </w:numPr>
              <w:ind w:left="360" w:firstLine="172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26068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2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256">
              <w:rPr>
                <w:rFonts w:ascii="Calibri" w:hAnsi="Calibri"/>
              </w:rPr>
              <w:t xml:space="preserve"> </w:t>
            </w:r>
            <w:r w:rsidR="00295256" w:rsidRPr="00AA1D11">
              <w:rPr>
                <w:rFonts w:ascii="Calibri" w:hAnsi="Calibri"/>
              </w:rPr>
              <w:t xml:space="preserve">For personal phone use or agency phone provided </w:t>
            </w:r>
          </w:p>
          <w:p w14:paraId="5BCF0215" w14:textId="08C4FD12" w:rsidR="00295256" w:rsidRPr="00AA1D11" w:rsidRDefault="00C0148F" w:rsidP="00A51592">
            <w:pPr>
              <w:pStyle w:val="List"/>
              <w:numPr>
                <w:ilvl w:val="0"/>
                <w:numId w:val="0"/>
              </w:numPr>
              <w:ind w:left="532"/>
              <w:rPr>
                <w:rFonts w:ascii="Calibri" w:hAnsi="Calibri"/>
              </w:rPr>
            </w:pPr>
            <w:sdt>
              <w:sdtPr>
                <w:rPr>
                  <w:rFonts w:ascii="Calibri" w:hAnsi="Calibri" w:cs="Calibri"/>
                </w:rPr>
                <w:id w:val="-179199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25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95256">
              <w:rPr>
                <w:rFonts w:ascii="Calibri" w:hAnsi="Calibri" w:cs="Calibri"/>
              </w:rPr>
              <w:t xml:space="preserve"> </w:t>
            </w:r>
            <w:r w:rsidR="00295256" w:rsidRPr="00AA1D11">
              <w:rPr>
                <w:rFonts w:ascii="Calibri" w:hAnsi="Calibri" w:cs="Calibri"/>
              </w:rPr>
              <w:t>M</w:t>
            </w:r>
            <w:r w:rsidR="00295256" w:rsidRPr="00AA1D11">
              <w:rPr>
                <w:rFonts w:ascii="Calibri" w:hAnsi="Calibri"/>
              </w:rPr>
              <w:t xml:space="preserve">ileage for travel to home or hospital visits, </w:t>
            </w:r>
            <w:proofErr w:type="gramStart"/>
            <w:r w:rsidR="00295256" w:rsidRPr="00AA1D11">
              <w:rPr>
                <w:rFonts w:ascii="Calibri" w:hAnsi="Calibri"/>
              </w:rPr>
              <w:t>trainings</w:t>
            </w:r>
            <w:proofErr w:type="gramEnd"/>
            <w:r w:rsidR="00295256" w:rsidRPr="00AA1D11">
              <w:rPr>
                <w:rFonts w:ascii="Calibri" w:hAnsi="Calibri"/>
              </w:rPr>
              <w:t xml:space="preserve"> and meetings</w:t>
            </w:r>
          </w:p>
          <w:p w14:paraId="2F8FBD71" w14:textId="00BE2253" w:rsidR="00295256" w:rsidRPr="00AA1D11" w:rsidRDefault="00C0148F" w:rsidP="006A6EFD">
            <w:pPr>
              <w:pStyle w:val="List"/>
              <w:numPr>
                <w:ilvl w:val="0"/>
                <w:numId w:val="0"/>
              </w:numPr>
              <w:spacing w:after="120"/>
              <w:ind w:left="360" w:firstLine="172"/>
              <w:rPr>
                <w:rFonts w:ascii="Calibri" w:hAnsi="Calibri" w:cs="Calibri"/>
                <w:u w:val="single"/>
              </w:rPr>
            </w:pPr>
            <w:sdt>
              <w:sdtPr>
                <w:rPr>
                  <w:rFonts w:ascii="Calibri" w:hAnsi="Calibri" w:cs="Calibri"/>
                </w:rPr>
                <w:id w:val="207346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25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95256">
              <w:rPr>
                <w:rFonts w:ascii="Calibri" w:hAnsi="Calibri" w:cs="Calibri"/>
              </w:rPr>
              <w:t xml:space="preserve"> </w:t>
            </w:r>
            <w:r w:rsidR="00295256" w:rsidRPr="00AA1D11">
              <w:rPr>
                <w:rFonts w:ascii="Calibri" w:hAnsi="Calibri" w:cs="Calibri"/>
              </w:rPr>
              <w:t xml:space="preserve">Other (please describe): </w:t>
            </w:r>
            <w:r w:rsidR="00295256" w:rsidRPr="00AA1D11">
              <w:rPr>
                <w:rFonts w:ascii="Calibri" w:hAnsi="Calibri" w:cs="Calibri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="00295256" w:rsidRPr="00AA1D11">
              <w:rPr>
                <w:rFonts w:ascii="Calibri" w:hAnsi="Calibri" w:cs="Calibri"/>
                <w:u w:val="single"/>
              </w:rPr>
              <w:instrText xml:space="preserve"> FORMTEXT </w:instrText>
            </w:r>
            <w:r w:rsidR="00295256" w:rsidRPr="00AA1D11">
              <w:rPr>
                <w:rFonts w:ascii="Calibri" w:hAnsi="Calibri" w:cs="Calibri"/>
                <w:u w:val="single"/>
              </w:rPr>
            </w:r>
            <w:r w:rsidR="00295256" w:rsidRPr="00AA1D11">
              <w:rPr>
                <w:rFonts w:ascii="Calibri" w:hAnsi="Calibri" w:cs="Calibri"/>
                <w:u w:val="single"/>
              </w:rPr>
              <w:fldChar w:fldCharType="separate"/>
            </w:r>
            <w:r w:rsidR="00295256" w:rsidRPr="00AA1D11">
              <w:rPr>
                <w:rFonts w:ascii="Calibri" w:hAnsi="Calibri" w:cs="Calibri"/>
                <w:noProof/>
                <w:u w:val="single"/>
              </w:rPr>
              <w:t> </w:t>
            </w:r>
            <w:r w:rsidR="00295256" w:rsidRPr="00AA1D11">
              <w:rPr>
                <w:rFonts w:ascii="Calibri" w:hAnsi="Calibri" w:cs="Calibri"/>
                <w:noProof/>
                <w:u w:val="single"/>
              </w:rPr>
              <w:t> </w:t>
            </w:r>
            <w:r w:rsidR="00295256" w:rsidRPr="00AA1D11">
              <w:rPr>
                <w:rFonts w:ascii="Calibri" w:hAnsi="Calibri" w:cs="Calibri"/>
                <w:noProof/>
                <w:u w:val="single"/>
              </w:rPr>
              <w:t> </w:t>
            </w:r>
            <w:r w:rsidR="00295256" w:rsidRPr="00AA1D11">
              <w:rPr>
                <w:rFonts w:ascii="Calibri" w:hAnsi="Calibri" w:cs="Calibri"/>
                <w:noProof/>
                <w:u w:val="single"/>
              </w:rPr>
              <w:t> </w:t>
            </w:r>
            <w:r w:rsidR="00295256" w:rsidRPr="00AA1D11">
              <w:rPr>
                <w:rFonts w:ascii="Calibri" w:hAnsi="Calibri" w:cs="Calibri"/>
                <w:noProof/>
                <w:u w:val="single"/>
              </w:rPr>
              <w:t> </w:t>
            </w:r>
            <w:r w:rsidR="00295256" w:rsidRPr="00AA1D11">
              <w:rPr>
                <w:rFonts w:ascii="Calibri" w:hAnsi="Calibri" w:cs="Calibri"/>
                <w:u w:val="single"/>
              </w:rPr>
              <w:fldChar w:fldCharType="end"/>
            </w:r>
          </w:p>
          <w:p w14:paraId="361F3466" w14:textId="77777777" w:rsidR="00295256" w:rsidRPr="00AA1D11" w:rsidRDefault="00295256" w:rsidP="00AC7673">
            <w:pPr>
              <w:pStyle w:val="List"/>
              <w:numPr>
                <w:ilvl w:val="0"/>
                <w:numId w:val="27"/>
              </w:numPr>
              <w:rPr>
                <w:rFonts w:ascii="Calibri" w:hAnsi="Calibri"/>
              </w:rPr>
            </w:pPr>
            <w:r w:rsidRPr="00AA1D11">
              <w:rPr>
                <w:rFonts w:ascii="Calibri" w:hAnsi="Calibri"/>
              </w:rPr>
              <w:t xml:space="preserve">How does your PC(s) provide services beyond usual hours?  </w:t>
            </w:r>
            <w:r w:rsidRPr="00502B25">
              <w:rPr>
                <w:rFonts w:ascii="Calibri" w:hAnsi="Calibri"/>
                <w:color w:val="A6A6A6"/>
              </w:rPr>
              <w:t>(</w:t>
            </w:r>
            <w:r>
              <w:rPr>
                <w:rFonts w:ascii="Calibri" w:hAnsi="Calibri"/>
                <w:color w:val="A6A6A6"/>
              </w:rPr>
              <w:t>BFPC #5, #6</w:t>
            </w:r>
            <w:r w:rsidRPr="00502B25">
              <w:rPr>
                <w:rFonts w:ascii="Calibri" w:hAnsi="Calibri"/>
                <w:color w:val="A6A6A6"/>
              </w:rPr>
              <w:t>)</w:t>
            </w:r>
            <w:r w:rsidRPr="00AA1D11">
              <w:rPr>
                <w:rFonts w:ascii="Calibri" w:hAnsi="Calibri" w:cs="Calibri"/>
              </w:rPr>
              <w:t xml:space="preserve">  </w:t>
            </w:r>
          </w:p>
          <w:p w14:paraId="662A0F0F" w14:textId="7D7C1C73" w:rsidR="00295256" w:rsidRDefault="00C0148F" w:rsidP="00AC7673">
            <w:pPr>
              <w:pStyle w:val="List"/>
              <w:numPr>
                <w:ilvl w:val="0"/>
                <w:numId w:val="0"/>
              </w:numPr>
              <w:spacing w:after="120"/>
              <w:ind w:left="538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472244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25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95256">
              <w:rPr>
                <w:rFonts w:ascii="Calibri" w:hAnsi="Calibri" w:cs="Calibri"/>
              </w:rPr>
              <w:t xml:space="preserve"> </w:t>
            </w:r>
            <w:r w:rsidR="00295256" w:rsidRPr="00AA1D11">
              <w:rPr>
                <w:rFonts w:ascii="Calibri" w:hAnsi="Calibri" w:cs="Calibri"/>
              </w:rPr>
              <w:t>Phone</w:t>
            </w:r>
            <w:r w:rsidR="00295256" w:rsidRPr="00AA1D11">
              <w:rPr>
                <w:rFonts w:ascii="Calibri" w:hAnsi="Calibri" w:cs="Calibri"/>
              </w:rPr>
              <w:tab/>
            </w:r>
            <w:sdt>
              <w:sdtPr>
                <w:rPr>
                  <w:rFonts w:ascii="Calibri" w:hAnsi="Calibri" w:cs="Calibri"/>
                </w:rPr>
                <w:id w:val="1158115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25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95256">
              <w:rPr>
                <w:rFonts w:ascii="Calibri" w:hAnsi="Calibri" w:cs="Calibri"/>
              </w:rPr>
              <w:t xml:space="preserve"> </w:t>
            </w:r>
            <w:r w:rsidR="00295256" w:rsidRPr="00AA1D11">
              <w:rPr>
                <w:rFonts w:ascii="Calibri" w:hAnsi="Calibri" w:cs="Calibri"/>
              </w:rPr>
              <w:t>Home Visits</w:t>
            </w:r>
            <w:r w:rsidR="00295256" w:rsidRPr="00AA1D11">
              <w:rPr>
                <w:rFonts w:ascii="Calibri" w:hAnsi="Calibri" w:cs="Calibri"/>
              </w:rPr>
              <w:tab/>
            </w:r>
            <w:r w:rsidR="00295256" w:rsidRPr="00AA1D11">
              <w:rPr>
                <w:rFonts w:ascii="Calibri" w:hAnsi="Calibri" w:cs="Calibri"/>
              </w:rPr>
              <w:tab/>
            </w:r>
            <w:r w:rsidR="00295256" w:rsidRPr="00AA1D11">
              <w:rPr>
                <w:rFonts w:ascii="Calibri" w:hAnsi="Calibri" w:cs="Calibri"/>
              </w:rPr>
              <w:tab/>
            </w:r>
            <w:sdt>
              <w:sdtPr>
                <w:rPr>
                  <w:rFonts w:ascii="Calibri" w:hAnsi="Calibri" w:cs="Calibri"/>
                </w:rPr>
                <w:id w:val="198133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25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95256">
              <w:rPr>
                <w:rFonts w:ascii="Calibri" w:hAnsi="Calibri" w:cs="Calibri"/>
              </w:rPr>
              <w:t xml:space="preserve"> </w:t>
            </w:r>
            <w:r w:rsidR="00295256" w:rsidRPr="00AA1D11">
              <w:rPr>
                <w:rFonts w:ascii="Calibri" w:hAnsi="Calibri" w:cs="Calibri"/>
              </w:rPr>
              <w:t>Email</w:t>
            </w:r>
          </w:p>
          <w:p w14:paraId="2E615776" w14:textId="57B7F097" w:rsidR="00295256" w:rsidRPr="008D30AE" w:rsidRDefault="00C0148F" w:rsidP="008D30AE">
            <w:pPr>
              <w:pStyle w:val="List"/>
              <w:numPr>
                <w:ilvl w:val="0"/>
                <w:numId w:val="0"/>
              </w:numPr>
              <w:spacing w:before="0" w:after="120"/>
              <w:ind w:left="360" w:firstLine="156"/>
              <w:rPr>
                <w:rFonts w:ascii="Calibri" w:hAnsi="Calibri"/>
              </w:rPr>
            </w:pPr>
            <w:sdt>
              <w:sdtPr>
                <w:rPr>
                  <w:rFonts w:ascii="Calibri" w:hAnsi="Calibri" w:cs="Calibri"/>
                </w:rPr>
                <w:id w:val="2082801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25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95256">
              <w:rPr>
                <w:rFonts w:ascii="Calibri" w:hAnsi="Calibri" w:cs="Calibri"/>
              </w:rPr>
              <w:t xml:space="preserve"> </w:t>
            </w:r>
            <w:r w:rsidR="00295256" w:rsidRPr="00AA1D11">
              <w:rPr>
                <w:rFonts w:ascii="Calibri" w:hAnsi="Calibri" w:cs="Calibri"/>
              </w:rPr>
              <w:t>Text</w:t>
            </w:r>
            <w:r w:rsidR="00295256" w:rsidRPr="00AA1D11">
              <w:rPr>
                <w:rFonts w:ascii="Calibri" w:hAnsi="Calibri" w:cs="Calibri"/>
              </w:rPr>
              <w:tab/>
            </w:r>
            <w:sdt>
              <w:sdtPr>
                <w:rPr>
                  <w:rFonts w:ascii="Calibri" w:hAnsi="Calibri" w:cs="Calibri"/>
                </w:rPr>
                <w:id w:val="-7212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25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95256">
              <w:rPr>
                <w:rFonts w:ascii="Calibri" w:hAnsi="Calibri" w:cs="Calibri"/>
              </w:rPr>
              <w:t xml:space="preserve"> </w:t>
            </w:r>
            <w:r w:rsidR="00295256" w:rsidRPr="00AA1D11">
              <w:rPr>
                <w:rFonts w:ascii="Calibri" w:hAnsi="Calibri" w:cs="Calibri"/>
              </w:rPr>
              <w:t>Hospital Visits</w:t>
            </w:r>
            <w:r w:rsidR="00295256" w:rsidRPr="00AA1D11">
              <w:rPr>
                <w:rFonts w:ascii="Calibri" w:hAnsi="Calibri" w:cs="Calibri"/>
              </w:rPr>
              <w:tab/>
            </w:r>
            <w:r w:rsidR="00295256" w:rsidRPr="00AA1D11">
              <w:rPr>
                <w:rFonts w:ascii="Calibri" w:hAnsi="Calibri" w:cs="Calibri"/>
              </w:rPr>
              <w:tab/>
              <w:t xml:space="preserve">           </w:t>
            </w:r>
            <w:sdt>
              <w:sdtPr>
                <w:rPr>
                  <w:rFonts w:ascii="Calibri" w:hAnsi="Calibri" w:cs="Calibri"/>
                </w:rPr>
                <w:id w:val="-63509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25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95256">
              <w:rPr>
                <w:rFonts w:ascii="Calibri" w:hAnsi="Calibri" w:cs="Calibri"/>
              </w:rPr>
              <w:t xml:space="preserve"> </w:t>
            </w:r>
            <w:r w:rsidR="00295256" w:rsidRPr="00AA1D11">
              <w:rPr>
                <w:rFonts w:ascii="Calibri" w:hAnsi="Calibri" w:cs="Calibri"/>
              </w:rPr>
              <w:t xml:space="preserve">Other (please describe) </w:t>
            </w:r>
            <w:r w:rsidR="00295256" w:rsidRPr="00AA1D11">
              <w:rPr>
                <w:rFonts w:ascii="Calibri" w:hAnsi="Calibri" w:cs="Calibri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3" w:name="Text110"/>
            <w:r w:rsidR="00295256" w:rsidRPr="00AA1D11">
              <w:rPr>
                <w:rFonts w:ascii="Calibri" w:hAnsi="Calibri" w:cs="Calibri"/>
                <w:u w:val="single"/>
              </w:rPr>
              <w:instrText xml:space="preserve"> FORMTEXT </w:instrText>
            </w:r>
            <w:r w:rsidR="00295256" w:rsidRPr="00AA1D11">
              <w:rPr>
                <w:rFonts w:ascii="Calibri" w:hAnsi="Calibri" w:cs="Calibri"/>
                <w:u w:val="single"/>
              </w:rPr>
            </w:r>
            <w:r w:rsidR="00295256" w:rsidRPr="00AA1D11">
              <w:rPr>
                <w:rFonts w:ascii="Calibri" w:hAnsi="Calibri" w:cs="Calibri"/>
                <w:u w:val="single"/>
              </w:rPr>
              <w:fldChar w:fldCharType="separate"/>
            </w:r>
            <w:r w:rsidR="00295256" w:rsidRPr="00AA1D11">
              <w:rPr>
                <w:rFonts w:ascii="Calibri" w:hAnsi="Calibri" w:cs="Calibri"/>
                <w:noProof/>
                <w:u w:val="single"/>
              </w:rPr>
              <w:t> </w:t>
            </w:r>
            <w:r w:rsidR="00295256" w:rsidRPr="00AA1D11">
              <w:rPr>
                <w:rFonts w:ascii="Calibri" w:hAnsi="Calibri" w:cs="Calibri"/>
                <w:noProof/>
                <w:u w:val="single"/>
              </w:rPr>
              <w:t> </w:t>
            </w:r>
            <w:r w:rsidR="00295256" w:rsidRPr="00AA1D11">
              <w:rPr>
                <w:rFonts w:ascii="Calibri" w:hAnsi="Calibri" w:cs="Calibri"/>
                <w:noProof/>
                <w:u w:val="single"/>
              </w:rPr>
              <w:t> </w:t>
            </w:r>
            <w:r w:rsidR="00295256" w:rsidRPr="00AA1D11">
              <w:rPr>
                <w:rFonts w:ascii="Calibri" w:hAnsi="Calibri" w:cs="Calibri"/>
                <w:noProof/>
                <w:u w:val="single"/>
              </w:rPr>
              <w:t> </w:t>
            </w:r>
            <w:r w:rsidR="00295256" w:rsidRPr="00AA1D11">
              <w:rPr>
                <w:rFonts w:ascii="Calibri" w:hAnsi="Calibri" w:cs="Calibri"/>
                <w:noProof/>
                <w:u w:val="single"/>
              </w:rPr>
              <w:t> </w:t>
            </w:r>
            <w:r w:rsidR="00295256" w:rsidRPr="00AA1D11">
              <w:rPr>
                <w:rFonts w:ascii="Calibri" w:hAnsi="Calibri" w:cs="Calibri"/>
                <w:u w:val="single"/>
              </w:rPr>
              <w:fldChar w:fldCharType="end"/>
            </w:r>
            <w:bookmarkEnd w:id="13"/>
          </w:p>
          <w:p w14:paraId="38635B69" w14:textId="5F2F2312" w:rsidR="00295256" w:rsidRPr="00AA1D11" w:rsidRDefault="00295256" w:rsidP="00AC7673">
            <w:pPr>
              <w:pStyle w:val="List"/>
              <w:numPr>
                <w:ilvl w:val="0"/>
                <w:numId w:val="27"/>
              </w:numPr>
              <w:rPr>
                <w:rFonts w:ascii="Calibri" w:hAnsi="Calibri"/>
              </w:rPr>
            </w:pPr>
            <w:r w:rsidRPr="00AA1D11">
              <w:rPr>
                <w:rFonts w:ascii="Calibri" w:hAnsi="Calibri"/>
              </w:rPr>
              <w:t>How does your PC(s) document contacts in</w:t>
            </w:r>
            <w:r>
              <w:rPr>
                <w:rFonts w:ascii="Calibri" w:hAnsi="Calibri"/>
              </w:rPr>
              <w:t xml:space="preserve"> the</w:t>
            </w:r>
            <w:r w:rsidRPr="00AA1D11">
              <w:rPr>
                <w:rFonts w:ascii="Calibri" w:hAnsi="Calibri"/>
              </w:rPr>
              <w:t xml:space="preserve"> WIC MIS? </w:t>
            </w:r>
            <w:r w:rsidRPr="00502B25">
              <w:rPr>
                <w:rFonts w:ascii="Calibri" w:hAnsi="Calibri"/>
                <w:color w:val="A6A6A6"/>
              </w:rPr>
              <w:t>(</w:t>
            </w:r>
            <w:r>
              <w:rPr>
                <w:rFonts w:ascii="Calibri" w:hAnsi="Calibri"/>
                <w:color w:val="A6A6A6"/>
              </w:rPr>
              <w:t>BFPC #7</w:t>
            </w:r>
            <w:r w:rsidRPr="00502B25">
              <w:rPr>
                <w:rFonts w:ascii="Calibri" w:hAnsi="Calibri"/>
                <w:color w:val="A6A6A6"/>
              </w:rPr>
              <w:t>)</w:t>
            </w:r>
            <w:r w:rsidRPr="00AA1D11">
              <w:rPr>
                <w:rFonts w:ascii="Calibri" w:hAnsi="Calibri" w:cs="Calibri"/>
              </w:rPr>
              <w:t xml:space="preserve">  </w:t>
            </w:r>
          </w:p>
          <w:p w14:paraId="56B6B04C" w14:textId="17CC6256" w:rsidR="00295256" w:rsidRPr="00AA1D11" w:rsidRDefault="00C0148F" w:rsidP="00B315BE">
            <w:pPr>
              <w:pStyle w:val="List"/>
              <w:numPr>
                <w:ilvl w:val="0"/>
                <w:numId w:val="0"/>
              </w:numPr>
              <w:spacing w:after="120"/>
              <w:ind w:left="538"/>
              <w:rPr>
                <w:rFonts w:ascii="Calibri" w:hAnsi="Calibri"/>
              </w:rPr>
            </w:pPr>
            <w:sdt>
              <w:sdtPr>
                <w:rPr>
                  <w:rFonts w:ascii="Calibri" w:hAnsi="Calibri" w:cs="Calibri"/>
                </w:rPr>
                <w:id w:val="-1712337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25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95256">
              <w:rPr>
                <w:rFonts w:ascii="Calibri" w:hAnsi="Calibri" w:cs="Calibri"/>
              </w:rPr>
              <w:t xml:space="preserve"> </w:t>
            </w:r>
            <w:r w:rsidR="00295256" w:rsidRPr="00AA1D11">
              <w:rPr>
                <w:rFonts w:ascii="Calibri" w:hAnsi="Calibri" w:cs="Calibri"/>
              </w:rPr>
              <w:t xml:space="preserve">Contact History </w:t>
            </w:r>
            <w:r w:rsidR="00295256" w:rsidRPr="00AA1D11">
              <w:rPr>
                <w:rFonts w:ascii="Calibri" w:hAnsi="Calibri" w:cs="Calibri"/>
              </w:rPr>
              <w:tab/>
            </w:r>
            <w:sdt>
              <w:sdtPr>
                <w:rPr>
                  <w:rFonts w:ascii="Calibri" w:hAnsi="Calibri" w:cs="Calibri"/>
                </w:rPr>
                <w:id w:val="-137508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25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95256">
              <w:rPr>
                <w:rFonts w:ascii="Calibri" w:hAnsi="Calibri" w:cs="Calibri"/>
              </w:rPr>
              <w:t xml:space="preserve"> </w:t>
            </w:r>
            <w:r w:rsidR="00295256" w:rsidRPr="00AA1D11">
              <w:rPr>
                <w:rFonts w:ascii="Calibri" w:hAnsi="Calibri" w:cs="Calibri"/>
              </w:rPr>
              <w:t>Breastfeeding Referral</w:t>
            </w:r>
            <w:r w:rsidR="00295256" w:rsidRPr="00AA1D11">
              <w:rPr>
                <w:rFonts w:ascii="Calibri" w:hAnsi="Calibri" w:cs="Calibri"/>
              </w:rPr>
              <w:tab/>
            </w:r>
            <w:sdt>
              <w:sdtPr>
                <w:rPr>
                  <w:rFonts w:ascii="Calibri" w:hAnsi="Calibri" w:cs="Calibri"/>
                </w:rPr>
                <w:id w:val="80312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25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95256">
              <w:rPr>
                <w:rFonts w:ascii="Calibri" w:hAnsi="Calibri" w:cs="Calibri"/>
              </w:rPr>
              <w:t xml:space="preserve"> </w:t>
            </w:r>
            <w:r w:rsidR="00295256" w:rsidRPr="00AA1D11">
              <w:rPr>
                <w:rFonts w:ascii="Calibri" w:hAnsi="Calibri" w:cs="Calibri"/>
              </w:rPr>
              <w:t xml:space="preserve">Breastfeeding Notes    </w:t>
            </w:r>
            <w:sdt>
              <w:sdtPr>
                <w:rPr>
                  <w:rFonts w:ascii="Calibri" w:hAnsi="Calibri" w:cs="Calibri"/>
                </w:rPr>
                <w:id w:val="-188932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25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95256">
              <w:rPr>
                <w:rFonts w:ascii="Calibri" w:hAnsi="Calibri" w:cs="Calibri"/>
              </w:rPr>
              <w:t xml:space="preserve"> </w:t>
            </w:r>
            <w:r w:rsidR="00295256" w:rsidRPr="00AA1D11">
              <w:rPr>
                <w:rFonts w:ascii="Calibri" w:hAnsi="Calibri" w:cs="Calibri"/>
              </w:rPr>
              <w:t xml:space="preserve">Other: </w:t>
            </w:r>
            <w:r w:rsidR="00295256" w:rsidRPr="00AA1D11">
              <w:rPr>
                <w:rFonts w:ascii="Calibri" w:hAnsi="Calibri" w:cs="Calibri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="00295256" w:rsidRPr="00AA1D11">
              <w:rPr>
                <w:rFonts w:ascii="Calibri" w:hAnsi="Calibri" w:cs="Calibri"/>
                <w:u w:val="single"/>
              </w:rPr>
              <w:instrText xml:space="preserve"> FORMTEXT </w:instrText>
            </w:r>
            <w:r w:rsidR="00295256" w:rsidRPr="00AA1D11">
              <w:rPr>
                <w:rFonts w:ascii="Calibri" w:hAnsi="Calibri" w:cs="Calibri"/>
                <w:u w:val="single"/>
              </w:rPr>
            </w:r>
            <w:r w:rsidR="00295256" w:rsidRPr="00AA1D11">
              <w:rPr>
                <w:rFonts w:ascii="Calibri" w:hAnsi="Calibri" w:cs="Calibri"/>
                <w:u w:val="single"/>
              </w:rPr>
              <w:fldChar w:fldCharType="separate"/>
            </w:r>
            <w:r w:rsidR="00295256" w:rsidRPr="00AA1D11">
              <w:rPr>
                <w:rFonts w:ascii="Calibri" w:hAnsi="Calibri" w:cs="Calibri"/>
                <w:noProof/>
                <w:u w:val="single"/>
              </w:rPr>
              <w:t> </w:t>
            </w:r>
            <w:r w:rsidR="00295256" w:rsidRPr="00AA1D11">
              <w:rPr>
                <w:rFonts w:ascii="Calibri" w:hAnsi="Calibri" w:cs="Calibri"/>
                <w:noProof/>
                <w:u w:val="single"/>
              </w:rPr>
              <w:t> </w:t>
            </w:r>
            <w:r w:rsidR="00295256" w:rsidRPr="00AA1D11">
              <w:rPr>
                <w:rFonts w:ascii="Calibri" w:hAnsi="Calibri" w:cs="Calibri"/>
                <w:noProof/>
                <w:u w:val="single"/>
              </w:rPr>
              <w:t> </w:t>
            </w:r>
            <w:r w:rsidR="00295256" w:rsidRPr="00AA1D11">
              <w:rPr>
                <w:rFonts w:ascii="Calibri" w:hAnsi="Calibri" w:cs="Calibri"/>
                <w:noProof/>
                <w:u w:val="single"/>
              </w:rPr>
              <w:t> </w:t>
            </w:r>
            <w:r w:rsidR="00295256" w:rsidRPr="00AA1D11">
              <w:rPr>
                <w:rFonts w:ascii="Calibri" w:hAnsi="Calibri" w:cs="Calibri"/>
                <w:noProof/>
                <w:u w:val="single"/>
              </w:rPr>
              <w:t> </w:t>
            </w:r>
            <w:r w:rsidR="00295256" w:rsidRPr="00AA1D11">
              <w:rPr>
                <w:rFonts w:ascii="Calibri" w:hAnsi="Calibri" w:cs="Calibri"/>
                <w:u w:val="single"/>
              </w:rPr>
              <w:fldChar w:fldCharType="end"/>
            </w:r>
          </w:p>
          <w:p w14:paraId="0E316D27" w14:textId="1766067E" w:rsidR="00295256" w:rsidRPr="00AC7673" w:rsidRDefault="00295256" w:rsidP="00AC7673">
            <w:pPr>
              <w:pStyle w:val="List"/>
              <w:numPr>
                <w:ilvl w:val="0"/>
                <w:numId w:val="27"/>
              </w:numPr>
              <w:spacing w:after="120"/>
              <w:rPr>
                <w:rFonts w:ascii="Calibri" w:hAnsi="Calibri"/>
              </w:rPr>
            </w:pPr>
            <w:r w:rsidRPr="00AA1D11">
              <w:rPr>
                <w:rFonts w:ascii="Calibri" w:hAnsi="Calibri"/>
              </w:rPr>
              <w:t xml:space="preserve">How do you ensure that your PC(s) is practicing within </w:t>
            </w:r>
            <w:r>
              <w:rPr>
                <w:rFonts w:ascii="Calibri" w:hAnsi="Calibri"/>
              </w:rPr>
              <w:t>their</w:t>
            </w:r>
            <w:r w:rsidRPr="00AA1D11">
              <w:rPr>
                <w:rFonts w:ascii="Calibri" w:hAnsi="Calibri"/>
              </w:rPr>
              <w:t xml:space="preserve"> scope of practice? </w:t>
            </w:r>
            <w:r w:rsidRPr="00502B25">
              <w:rPr>
                <w:rFonts w:ascii="Calibri" w:hAnsi="Calibri"/>
                <w:color w:val="A6A6A6"/>
              </w:rPr>
              <w:t>(</w:t>
            </w:r>
            <w:r>
              <w:rPr>
                <w:rFonts w:ascii="Calibri" w:hAnsi="Calibri"/>
                <w:color w:val="A6A6A6"/>
              </w:rPr>
              <w:t>BFPC #8</w:t>
            </w:r>
            <w:r w:rsidRPr="00502B25">
              <w:rPr>
                <w:rFonts w:ascii="Calibri" w:hAnsi="Calibri"/>
                <w:color w:val="A6A6A6"/>
              </w:rPr>
              <w:t>)</w:t>
            </w:r>
            <w:r w:rsidRPr="00AA1D11">
              <w:rPr>
                <w:rFonts w:ascii="Calibri" w:hAnsi="Calibri" w:cs="Calibri"/>
              </w:rPr>
              <w:t xml:space="preserve">  </w:t>
            </w:r>
            <w:r w:rsidRPr="00AA1D11">
              <w:rPr>
                <w:rFonts w:ascii="Calibri" w:hAnsi="Calibri" w:cs="Calibri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AA1D11">
              <w:rPr>
                <w:rFonts w:ascii="Calibri" w:hAnsi="Calibri" w:cs="Calibri"/>
                <w:u w:val="single"/>
              </w:rPr>
              <w:instrText xml:space="preserve"> FORMTEXT </w:instrText>
            </w:r>
            <w:r w:rsidRPr="00AA1D11">
              <w:rPr>
                <w:rFonts w:ascii="Calibri" w:hAnsi="Calibri" w:cs="Calibri"/>
                <w:u w:val="single"/>
              </w:rPr>
            </w:r>
            <w:r w:rsidRPr="00AA1D11">
              <w:rPr>
                <w:rFonts w:ascii="Calibri" w:hAnsi="Calibri" w:cs="Calibri"/>
                <w:u w:val="single"/>
              </w:rPr>
              <w:fldChar w:fldCharType="separate"/>
            </w:r>
            <w:r w:rsidRPr="00AA1D11">
              <w:rPr>
                <w:rFonts w:ascii="Calibri" w:hAnsi="Calibri" w:cs="Calibri"/>
                <w:noProof/>
                <w:u w:val="single"/>
              </w:rPr>
              <w:t> </w:t>
            </w:r>
            <w:r w:rsidRPr="00AA1D11">
              <w:rPr>
                <w:rFonts w:ascii="Calibri" w:hAnsi="Calibri" w:cs="Calibri"/>
                <w:noProof/>
                <w:u w:val="single"/>
              </w:rPr>
              <w:t> </w:t>
            </w:r>
            <w:r w:rsidRPr="00AA1D11">
              <w:rPr>
                <w:rFonts w:ascii="Calibri" w:hAnsi="Calibri" w:cs="Calibri"/>
                <w:noProof/>
                <w:u w:val="single"/>
              </w:rPr>
              <w:t> </w:t>
            </w:r>
            <w:r w:rsidRPr="00AA1D11">
              <w:rPr>
                <w:rFonts w:ascii="Calibri" w:hAnsi="Calibri" w:cs="Calibri"/>
                <w:noProof/>
                <w:u w:val="single"/>
              </w:rPr>
              <w:t> </w:t>
            </w:r>
            <w:r w:rsidRPr="00AA1D11">
              <w:rPr>
                <w:rFonts w:ascii="Calibri" w:hAnsi="Calibri" w:cs="Calibri"/>
                <w:noProof/>
                <w:u w:val="single"/>
              </w:rPr>
              <w:t> </w:t>
            </w:r>
            <w:r w:rsidRPr="00AA1D11">
              <w:rPr>
                <w:rFonts w:ascii="Calibri" w:hAnsi="Calibri" w:cs="Calibri"/>
                <w:u w:val="single"/>
              </w:rPr>
              <w:fldChar w:fldCharType="end"/>
            </w:r>
          </w:p>
        </w:tc>
      </w:tr>
    </w:tbl>
    <w:p w14:paraId="084BF445" w14:textId="77777777" w:rsidR="00295256" w:rsidRDefault="00295256" w:rsidP="00EF39F2">
      <w:pPr>
        <w:pStyle w:val="CommentText"/>
        <w:rPr>
          <w:rFonts w:ascii="Calibri" w:hAnsi="Calibri" w:cs="Calibri"/>
          <w:sz w:val="22"/>
          <w:szCs w:val="22"/>
        </w:rPr>
      </w:pPr>
    </w:p>
    <w:p w14:paraId="0672608D" w14:textId="0CC212DE" w:rsidR="00EF39F2" w:rsidRPr="00295256" w:rsidRDefault="00EF39F2" w:rsidP="00EF39F2">
      <w:pPr>
        <w:pStyle w:val="CommentText"/>
        <w:rPr>
          <w:rFonts w:asciiTheme="minorHAnsi" w:hAnsiTheme="minorHAnsi" w:cstheme="minorHAnsi"/>
          <w:sz w:val="24"/>
          <w:szCs w:val="24"/>
        </w:rPr>
      </w:pPr>
      <w:r w:rsidRPr="00295256">
        <w:rPr>
          <w:rFonts w:ascii="Calibri" w:hAnsi="Calibri" w:cs="Calibri"/>
          <w:sz w:val="24"/>
          <w:szCs w:val="24"/>
        </w:rPr>
        <w:t xml:space="preserve">Use this checklist to assist in preparing the necessary documents needed for the WIC MEQA Review.  Having these materials ready prior to </w:t>
      </w:r>
      <w:r w:rsidRPr="00295256">
        <w:rPr>
          <w:rFonts w:asciiTheme="minorHAnsi" w:hAnsiTheme="minorHAnsi" w:cstheme="minorHAnsi"/>
          <w:sz w:val="24"/>
          <w:szCs w:val="24"/>
        </w:rPr>
        <w:t xml:space="preserve">the start of the review will help in streamlining the review process and on-site time. </w:t>
      </w:r>
      <w:r w:rsidR="003B635A">
        <w:rPr>
          <w:rFonts w:asciiTheme="minorHAnsi" w:hAnsiTheme="minorHAnsi" w:cstheme="minorHAnsi"/>
          <w:sz w:val="24"/>
          <w:szCs w:val="24"/>
        </w:rPr>
        <w:t xml:space="preserve"> </w:t>
      </w:r>
      <w:r w:rsidR="00705A7C" w:rsidRPr="00295256">
        <w:rPr>
          <w:rFonts w:asciiTheme="minorHAnsi" w:hAnsiTheme="minorHAnsi" w:cstheme="minorHAnsi"/>
          <w:sz w:val="24"/>
          <w:szCs w:val="24"/>
        </w:rPr>
        <w:t xml:space="preserve">Items are marked with an “*” </w:t>
      </w:r>
      <w:r w:rsidR="009F171B" w:rsidRPr="00295256">
        <w:rPr>
          <w:rFonts w:asciiTheme="minorHAnsi" w:hAnsiTheme="minorHAnsi" w:cstheme="minorHAnsi"/>
          <w:sz w:val="24"/>
          <w:szCs w:val="24"/>
        </w:rPr>
        <w:t>may</w:t>
      </w:r>
      <w:r w:rsidR="00705A7C" w:rsidRPr="00295256">
        <w:rPr>
          <w:rFonts w:asciiTheme="minorHAnsi" w:hAnsiTheme="minorHAnsi" w:cstheme="minorHAnsi"/>
          <w:sz w:val="24"/>
          <w:szCs w:val="24"/>
        </w:rPr>
        <w:t xml:space="preserve"> be sent by email to the RNC to be reviewed remotely. </w:t>
      </w:r>
      <w:r w:rsidRPr="00295256">
        <w:rPr>
          <w:rFonts w:asciiTheme="minorHAnsi" w:hAnsiTheme="minorHAnsi" w:cstheme="minorHAnsi"/>
          <w:sz w:val="24"/>
          <w:szCs w:val="24"/>
        </w:rPr>
        <w:t xml:space="preserve"> If an item is not applicable to your agency, please check the “N/A” box. </w:t>
      </w:r>
    </w:p>
    <w:p w14:paraId="201D8571" w14:textId="16F19BE4" w:rsidR="00705A7C" w:rsidRPr="00295256" w:rsidRDefault="00705A7C" w:rsidP="00EF39F2">
      <w:pPr>
        <w:pStyle w:val="CommentText"/>
        <w:rPr>
          <w:rFonts w:asciiTheme="minorHAnsi" w:hAnsiTheme="minorHAnsi" w:cstheme="minorHAnsi"/>
          <w:sz w:val="24"/>
          <w:szCs w:val="24"/>
        </w:rPr>
      </w:pPr>
      <w:r w:rsidRPr="00295256">
        <w:rPr>
          <w:rFonts w:asciiTheme="minorHAnsi" w:hAnsiTheme="minorHAnsi" w:cstheme="minorHAnsi"/>
          <w:sz w:val="24"/>
          <w:szCs w:val="24"/>
        </w:rPr>
        <w:t xml:space="preserve">Documentation reviewed will be for the completed FY between reviews. For example, for a FY24 review- the RNC will need to review FY23 and FY22 documentation, unless otherwise noted. </w:t>
      </w:r>
    </w:p>
    <w:p w14:paraId="6CEEA779" w14:textId="77777777" w:rsidR="00EF39F2" w:rsidRPr="009931E3" w:rsidRDefault="00EF39F2" w:rsidP="00EF39F2">
      <w:pPr>
        <w:spacing w:after="0"/>
        <w:ind w:right="-342"/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535"/>
        <w:gridCol w:w="8820"/>
      </w:tblGrid>
      <w:tr w:rsidR="00EF39F2" w14:paraId="61A992C0" w14:textId="77777777" w:rsidTr="00295256">
        <w:trPr>
          <w:trHeight w:val="288"/>
        </w:trPr>
        <w:tc>
          <w:tcPr>
            <w:tcW w:w="9355" w:type="dxa"/>
            <w:gridSpan w:val="2"/>
          </w:tcPr>
          <w:p w14:paraId="1A9BAF87" w14:textId="77777777" w:rsidR="00EF39F2" w:rsidRPr="00884614" w:rsidRDefault="00EF39F2" w:rsidP="00295256">
            <w:pPr>
              <w:ind w:right="-34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84614">
              <w:rPr>
                <w:rFonts w:ascii="Calibri" w:hAnsi="Calibri" w:cs="Calibri"/>
                <w:b/>
                <w:bCs/>
              </w:rPr>
              <w:t>Items to be completed and sent to RNC at least one week prior to your review:</w:t>
            </w:r>
          </w:p>
        </w:tc>
      </w:tr>
      <w:tr w:rsidR="00EF39F2" w14:paraId="1EDBB9D6" w14:textId="77777777" w:rsidTr="00295256">
        <w:trPr>
          <w:trHeight w:val="288"/>
        </w:trPr>
        <w:tc>
          <w:tcPr>
            <w:tcW w:w="535" w:type="dxa"/>
          </w:tcPr>
          <w:p w14:paraId="416FBF3E" w14:textId="01AF2FA9" w:rsidR="00EF39F2" w:rsidRDefault="00C0148F" w:rsidP="00295256">
            <w:pPr>
              <w:ind w:right="-342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69924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9F2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820" w:type="dxa"/>
          </w:tcPr>
          <w:p w14:paraId="77089226" w14:textId="0A39D045" w:rsidR="00EF39F2" w:rsidRDefault="00705A7C" w:rsidP="00295256">
            <w:pPr>
              <w:ind w:right="-34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</w:t>
            </w:r>
            <w:r w:rsidR="00EF39F2">
              <w:rPr>
                <w:rFonts w:ascii="Calibri" w:hAnsi="Calibri" w:cs="Calibri"/>
                <w:sz w:val="22"/>
                <w:szCs w:val="22"/>
              </w:rPr>
              <w:t xml:space="preserve">Pre-visit Questionnaire: </w:t>
            </w:r>
            <w:sdt>
              <w:sdtPr>
                <w:rPr>
                  <w:rFonts w:ascii="Calibri" w:hAnsi="Calibri" w:cs="Calibri"/>
                  <w:color w:val="A6A6A6" w:themeColor="background1" w:themeShade="A6"/>
                  <w:sz w:val="22"/>
                  <w:szCs w:val="22"/>
                </w:rPr>
                <w:id w:val="-1280411223"/>
                <w:placeholder>
                  <w:docPart w:val="A1ACDFBF916E4A6E8FFBF2C96AFE93CD"/>
                </w:placeholder>
                <w:text/>
              </w:sdtPr>
              <w:sdtEndPr/>
              <w:sdtContent>
                <w:r w:rsidR="00EF39F2" w:rsidRPr="00884614">
                  <w:rPr>
                    <w:rFonts w:ascii="Calibri" w:hAnsi="Calibri" w:cs="Calibri"/>
                    <w:color w:val="A6A6A6" w:themeColor="background1" w:themeShade="A6"/>
                    <w:sz w:val="22"/>
                    <w:szCs w:val="22"/>
                  </w:rPr>
                  <w:t>Enter Date Sent</w:t>
                </w:r>
              </w:sdtContent>
            </w:sdt>
          </w:p>
        </w:tc>
      </w:tr>
      <w:tr w:rsidR="00EF39F2" w14:paraId="25E735B1" w14:textId="77777777" w:rsidTr="00295256">
        <w:trPr>
          <w:trHeight w:val="288"/>
        </w:trPr>
        <w:tc>
          <w:tcPr>
            <w:tcW w:w="535" w:type="dxa"/>
          </w:tcPr>
          <w:p w14:paraId="6E750E4C" w14:textId="77777777" w:rsidR="00EF39F2" w:rsidRDefault="00C0148F" w:rsidP="00295256">
            <w:pPr>
              <w:ind w:right="-342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400983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9F2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820" w:type="dxa"/>
          </w:tcPr>
          <w:p w14:paraId="1BB2655C" w14:textId="20D46BF5" w:rsidR="00EF39F2" w:rsidRDefault="00705A7C" w:rsidP="00295256">
            <w:pPr>
              <w:ind w:right="28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</w:t>
            </w:r>
            <w:r w:rsidR="00EF39F2">
              <w:rPr>
                <w:rFonts w:ascii="Calibri" w:hAnsi="Calibri" w:cs="Calibri"/>
                <w:sz w:val="22"/>
                <w:szCs w:val="22"/>
              </w:rPr>
              <w:t>WIC and BFPC Program Inventory List(s)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F171B">
              <w:rPr>
                <w:rFonts w:ascii="Calibri" w:hAnsi="Calibri" w:cs="Calibri"/>
                <w:sz w:val="22"/>
                <w:szCs w:val="22"/>
              </w:rPr>
              <w:t xml:space="preserve">(ensure listing is current, dated and identifies items listed). </w:t>
            </w:r>
            <w:r w:rsidR="00EF39F2" w:rsidRPr="00502B25">
              <w:rPr>
                <w:rFonts w:ascii="Calibri" w:hAnsi="Calibri"/>
                <w:color w:val="A6A6A6"/>
              </w:rPr>
              <w:t>(</w:t>
            </w:r>
            <w:r w:rsidR="00EF39F2">
              <w:rPr>
                <w:rFonts w:ascii="Calibri" w:hAnsi="Calibri"/>
                <w:color w:val="A6A6A6"/>
              </w:rPr>
              <w:t>AD #1</w:t>
            </w:r>
            <w:r w:rsidR="009F171B">
              <w:rPr>
                <w:rFonts w:ascii="Calibri" w:hAnsi="Calibri"/>
                <w:color w:val="A6A6A6"/>
              </w:rPr>
              <w:t>6</w:t>
            </w:r>
            <w:r w:rsidR="00EF39F2">
              <w:rPr>
                <w:rFonts w:ascii="Calibri" w:hAnsi="Calibri"/>
                <w:color w:val="A6A6A6"/>
              </w:rPr>
              <w:t>)</w:t>
            </w:r>
            <w:r w:rsidR="00EF39F2">
              <w:rPr>
                <w:rFonts w:ascii="Calibri" w:hAnsi="Calibri" w:cs="Calibri"/>
                <w:sz w:val="22"/>
                <w:szCs w:val="22"/>
              </w:rPr>
              <w:t xml:space="preserve">:  </w:t>
            </w:r>
            <w:sdt>
              <w:sdtPr>
                <w:rPr>
                  <w:rFonts w:ascii="Calibri" w:hAnsi="Calibri" w:cs="Calibri"/>
                  <w:color w:val="A6A6A6" w:themeColor="background1" w:themeShade="A6"/>
                  <w:sz w:val="22"/>
                  <w:szCs w:val="22"/>
                </w:rPr>
                <w:id w:val="-612207783"/>
                <w:placeholder>
                  <w:docPart w:val="368C14AA695049A7BA877DDC7F00F6D5"/>
                </w:placeholder>
                <w:text/>
              </w:sdtPr>
              <w:sdtEndPr/>
              <w:sdtContent>
                <w:r w:rsidR="00EF39F2" w:rsidRPr="00884614">
                  <w:rPr>
                    <w:rFonts w:ascii="Calibri" w:hAnsi="Calibri" w:cs="Calibri"/>
                    <w:color w:val="A6A6A6" w:themeColor="background1" w:themeShade="A6"/>
                    <w:sz w:val="22"/>
                    <w:szCs w:val="22"/>
                  </w:rPr>
                  <w:t>Enter Date Sent</w:t>
                </w:r>
              </w:sdtContent>
            </w:sdt>
          </w:p>
        </w:tc>
      </w:tr>
      <w:tr w:rsidR="00EF39F2" w14:paraId="4E6F6917" w14:textId="77777777" w:rsidTr="00295256">
        <w:trPr>
          <w:trHeight w:val="288"/>
        </w:trPr>
        <w:tc>
          <w:tcPr>
            <w:tcW w:w="9355" w:type="dxa"/>
            <w:gridSpan w:val="2"/>
          </w:tcPr>
          <w:p w14:paraId="320394C7" w14:textId="446CD920" w:rsidR="00EF39F2" w:rsidRPr="00884614" w:rsidRDefault="00EF39F2" w:rsidP="00295256">
            <w:pPr>
              <w:ind w:right="-34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</w:rPr>
              <w:t xml:space="preserve">Breastfeeding </w:t>
            </w:r>
            <w:r w:rsidRPr="00502B25">
              <w:rPr>
                <w:rFonts w:ascii="Calibri" w:hAnsi="Calibri"/>
                <w:color w:val="A6A6A6"/>
              </w:rPr>
              <w:t>(</w:t>
            </w:r>
            <w:r>
              <w:rPr>
                <w:rFonts w:ascii="Calibri" w:hAnsi="Calibri"/>
                <w:color w:val="A6A6A6"/>
              </w:rPr>
              <w:t>AD #</w:t>
            </w:r>
            <w:r w:rsidR="009F171B">
              <w:rPr>
                <w:rFonts w:ascii="Calibri" w:hAnsi="Calibri"/>
                <w:color w:val="A6A6A6"/>
              </w:rPr>
              <w:t>9</w:t>
            </w:r>
            <w:r w:rsidRPr="00502B25">
              <w:rPr>
                <w:rFonts w:ascii="Calibri" w:hAnsi="Calibri"/>
                <w:color w:val="A6A6A6"/>
              </w:rPr>
              <w:t>)</w:t>
            </w:r>
            <w:r w:rsidRPr="00AA1D11">
              <w:rPr>
                <w:rFonts w:ascii="Calibri" w:hAnsi="Calibri" w:cs="Calibri"/>
              </w:rPr>
              <w:t xml:space="preserve">  </w:t>
            </w:r>
          </w:p>
        </w:tc>
      </w:tr>
      <w:tr w:rsidR="00EF39F2" w14:paraId="3BF58934" w14:textId="77777777" w:rsidTr="00295256">
        <w:trPr>
          <w:trHeight w:val="288"/>
        </w:trPr>
        <w:tc>
          <w:tcPr>
            <w:tcW w:w="535" w:type="dxa"/>
          </w:tcPr>
          <w:p w14:paraId="231F662F" w14:textId="77777777" w:rsidR="00EF39F2" w:rsidRDefault="00C0148F" w:rsidP="00295256">
            <w:pPr>
              <w:ind w:right="-342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77559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9F2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820" w:type="dxa"/>
          </w:tcPr>
          <w:p w14:paraId="069FCFDA" w14:textId="1D954D7A" w:rsidR="00EF39F2" w:rsidRDefault="00705A7C" w:rsidP="00295256">
            <w:pPr>
              <w:ind w:right="28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</w:t>
            </w:r>
            <w:r w:rsidR="00EF39F2" w:rsidRPr="0031203D">
              <w:rPr>
                <w:rFonts w:ascii="Calibri" w:hAnsi="Calibri" w:cs="Calibri"/>
                <w:sz w:val="22"/>
                <w:szCs w:val="22"/>
              </w:rPr>
              <w:t xml:space="preserve">I-WIC Breastfeeding Tracking </w:t>
            </w:r>
            <w:r w:rsidR="00EF39F2" w:rsidRPr="00A0524F">
              <w:rPr>
                <w:rFonts w:ascii="Calibri" w:hAnsi="Calibri" w:cs="Calibri"/>
                <w:sz w:val="22"/>
                <w:szCs w:val="22"/>
              </w:rPr>
              <w:t>Logs (FY</w:t>
            </w:r>
            <w:r w:rsidRPr="00A0524F">
              <w:rPr>
                <w:rFonts w:ascii="Calibri" w:hAnsi="Calibri" w:cs="Calibri"/>
                <w:sz w:val="22"/>
                <w:szCs w:val="22"/>
              </w:rPr>
              <w:t>23 and FY22</w:t>
            </w:r>
            <w:r w:rsidR="00EF39F2" w:rsidRPr="00A0524F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EF39F2" w14:paraId="205E6E95" w14:textId="77777777" w:rsidTr="00295256">
        <w:trPr>
          <w:trHeight w:val="288"/>
        </w:trPr>
        <w:tc>
          <w:tcPr>
            <w:tcW w:w="9355" w:type="dxa"/>
            <w:gridSpan w:val="2"/>
          </w:tcPr>
          <w:p w14:paraId="3EE633CF" w14:textId="56FD87FD" w:rsidR="00EF39F2" w:rsidRDefault="00EF39F2" w:rsidP="00295256">
            <w:pPr>
              <w:ind w:right="-342"/>
              <w:rPr>
                <w:rFonts w:ascii="Calibri" w:hAnsi="Calibri" w:cs="Calibri"/>
                <w:sz w:val="22"/>
                <w:szCs w:val="22"/>
              </w:rPr>
            </w:pPr>
            <w:r w:rsidRPr="00F6766F">
              <w:rPr>
                <w:rFonts w:ascii="Calibri" w:hAnsi="Calibri" w:cs="Calibri"/>
                <w:b/>
                <w:bCs/>
              </w:rPr>
              <w:t>N</w:t>
            </w:r>
            <w:r>
              <w:rPr>
                <w:rFonts w:ascii="Calibri" w:hAnsi="Calibri" w:cs="Calibri"/>
                <w:b/>
                <w:bCs/>
              </w:rPr>
              <w:t xml:space="preserve">ational </w:t>
            </w:r>
            <w:r w:rsidRPr="00F6766F">
              <w:rPr>
                <w:rFonts w:ascii="Calibri" w:hAnsi="Calibri" w:cs="Calibri"/>
                <w:b/>
                <w:bCs/>
              </w:rPr>
              <w:t>V</w:t>
            </w:r>
            <w:r>
              <w:rPr>
                <w:rFonts w:ascii="Calibri" w:hAnsi="Calibri" w:cs="Calibri"/>
                <w:b/>
                <w:bCs/>
              </w:rPr>
              <w:t xml:space="preserve">oter </w:t>
            </w:r>
            <w:r w:rsidRPr="00F6766F">
              <w:rPr>
                <w:rFonts w:ascii="Calibri" w:hAnsi="Calibri" w:cs="Calibri"/>
                <w:b/>
                <w:bCs/>
              </w:rPr>
              <w:t>R</w:t>
            </w:r>
            <w:r>
              <w:rPr>
                <w:rFonts w:ascii="Calibri" w:hAnsi="Calibri" w:cs="Calibri"/>
                <w:b/>
                <w:bCs/>
              </w:rPr>
              <w:t xml:space="preserve">egistration </w:t>
            </w:r>
            <w:r w:rsidRPr="00F6766F">
              <w:rPr>
                <w:rFonts w:ascii="Calibri" w:hAnsi="Calibri" w:cs="Calibri"/>
                <w:b/>
                <w:bCs/>
              </w:rPr>
              <w:t>A</w:t>
            </w:r>
            <w:r>
              <w:rPr>
                <w:rFonts w:ascii="Calibri" w:hAnsi="Calibri" w:cs="Calibri"/>
                <w:b/>
                <w:bCs/>
              </w:rPr>
              <w:t>ct</w:t>
            </w:r>
            <w:r>
              <w:rPr>
                <w:rFonts w:ascii="Calibri" w:hAnsi="Calibri" w:cs="Calibri"/>
              </w:rPr>
              <w:t xml:space="preserve"> </w:t>
            </w:r>
            <w:r w:rsidRPr="00502B25">
              <w:rPr>
                <w:rFonts w:ascii="Calibri" w:hAnsi="Calibri"/>
                <w:color w:val="A6A6A6"/>
              </w:rPr>
              <w:t>(</w:t>
            </w:r>
            <w:r>
              <w:rPr>
                <w:rFonts w:ascii="Calibri" w:hAnsi="Calibri"/>
                <w:color w:val="A6A6A6"/>
              </w:rPr>
              <w:t>AD #1</w:t>
            </w:r>
            <w:r w:rsidR="009F171B">
              <w:rPr>
                <w:rFonts w:ascii="Calibri" w:hAnsi="Calibri"/>
                <w:color w:val="A6A6A6"/>
              </w:rPr>
              <w:t>7</w:t>
            </w:r>
            <w:r>
              <w:rPr>
                <w:rFonts w:ascii="Calibri" w:hAnsi="Calibri"/>
                <w:color w:val="A6A6A6"/>
              </w:rPr>
              <w:t>-#2</w:t>
            </w:r>
            <w:r w:rsidR="009F171B">
              <w:rPr>
                <w:rFonts w:ascii="Calibri" w:hAnsi="Calibri"/>
                <w:color w:val="A6A6A6"/>
              </w:rPr>
              <w:t>0</w:t>
            </w:r>
            <w:r w:rsidRPr="00502B25">
              <w:rPr>
                <w:rFonts w:ascii="Calibri" w:hAnsi="Calibri"/>
                <w:color w:val="A6A6A6"/>
              </w:rPr>
              <w:t>)</w:t>
            </w:r>
            <w:r w:rsidRPr="00AA1D11">
              <w:rPr>
                <w:rFonts w:ascii="Calibri" w:hAnsi="Calibri" w:cs="Calibri"/>
              </w:rPr>
              <w:t xml:space="preserve">  </w:t>
            </w:r>
          </w:p>
        </w:tc>
      </w:tr>
      <w:tr w:rsidR="00EF39F2" w14:paraId="41F6C0E9" w14:textId="77777777" w:rsidTr="00295256">
        <w:trPr>
          <w:trHeight w:val="288"/>
        </w:trPr>
        <w:tc>
          <w:tcPr>
            <w:tcW w:w="535" w:type="dxa"/>
          </w:tcPr>
          <w:p w14:paraId="61C5108F" w14:textId="77777777" w:rsidR="00EF39F2" w:rsidRDefault="00C0148F" w:rsidP="00295256">
            <w:pPr>
              <w:ind w:right="-342"/>
              <w:rPr>
                <w:rFonts w:ascii="MS Gothic" w:eastAsia="MS Gothic" w:hAnsi="MS Gothic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83561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9F2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820" w:type="dxa"/>
            <w:vAlign w:val="center"/>
          </w:tcPr>
          <w:p w14:paraId="60193442" w14:textId="357A3C93" w:rsidR="00EF39F2" w:rsidRPr="00FA3DF5" w:rsidRDefault="00EF39F2" w:rsidP="00295256">
            <w:pPr>
              <w:ind w:right="-342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9F171B">
              <w:rPr>
                <w:rFonts w:ascii="Calibri" w:hAnsi="Calibri" w:cs="Calibri"/>
                <w:sz w:val="22"/>
                <w:szCs w:val="22"/>
              </w:rPr>
              <w:t xml:space="preserve">Random copies of the Voter Registration Information (VRI) cards and Weekly Transmittal forms    for selected months </w:t>
            </w:r>
            <w:r w:rsidRPr="009F171B">
              <w:rPr>
                <w:rFonts w:ascii="Calibri" w:hAnsi="Calibri" w:cs="Calibri"/>
                <w:sz w:val="22"/>
                <w:szCs w:val="22"/>
                <w:u w:val="single"/>
              </w:rPr>
              <w:t>will be requested</w:t>
            </w:r>
            <w:r w:rsidRPr="009F171B">
              <w:rPr>
                <w:rFonts w:ascii="Calibri" w:hAnsi="Calibri" w:cs="Calibri"/>
                <w:sz w:val="22"/>
                <w:szCs w:val="22"/>
              </w:rPr>
              <w:t xml:space="preserve">. Must have last two years on file. </w:t>
            </w:r>
          </w:p>
        </w:tc>
      </w:tr>
      <w:tr w:rsidR="00EF39F2" w14:paraId="4A058F99" w14:textId="77777777" w:rsidTr="00295256">
        <w:trPr>
          <w:trHeight w:val="288"/>
        </w:trPr>
        <w:tc>
          <w:tcPr>
            <w:tcW w:w="9355" w:type="dxa"/>
            <w:gridSpan w:val="2"/>
          </w:tcPr>
          <w:p w14:paraId="32538AEE" w14:textId="72F6C241" w:rsidR="00EF39F2" w:rsidRPr="00FA3DF5" w:rsidRDefault="00EF39F2" w:rsidP="00295256">
            <w:pPr>
              <w:ind w:right="-342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20468">
              <w:rPr>
                <w:rFonts w:ascii="Calibri" w:hAnsi="Calibri" w:cs="Calibri"/>
                <w:b/>
                <w:bCs/>
              </w:rPr>
              <w:t>Civil Rights</w:t>
            </w:r>
            <w:r w:rsidRPr="00AA1D11">
              <w:rPr>
                <w:rFonts w:ascii="Calibri" w:hAnsi="Calibri" w:cs="Calibri"/>
              </w:rPr>
              <w:t xml:space="preserve"> </w:t>
            </w:r>
          </w:p>
        </w:tc>
      </w:tr>
      <w:tr w:rsidR="00AC7673" w14:paraId="6DC66864" w14:textId="77777777" w:rsidTr="00295256">
        <w:trPr>
          <w:trHeight w:val="288"/>
        </w:trPr>
        <w:tc>
          <w:tcPr>
            <w:tcW w:w="535" w:type="dxa"/>
          </w:tcPr>
          <w:p w14:paraId="103EF651" w14:textId="77777777" w:rsidR="00AC7673" w:rsidRDefault="00C0148F" w:rsidP="00295256">
            <w:pPr>
              <w:ind w:right="-342"/>
              <w:rPr>
                <w:rFonts w:ascii="MS Gothic" w:eastAsia="MS Gothic" w:hAnsi="MS Gothic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17965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673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820" w:type="dxa"/>
            <w:vAlign w:val="center"/>
          </w:tcPr>
          <w:p w14:paraId="5A7C4DED" w14:textId="4B4E6223" w:rsidR="00AC7673" w:rsidRDefault="009F171B" w:rsidP="00295256">
            <w:pPr>
              <w:pStyle w:val="List"/>
              <w:numPr>
                <w:ilvl w:val="0"/>
                <w:numId w:val="0"/>
              </w:numPr>
              <w:spacing w:before="0" w:after="120"/>
              <w:ind w:left="346" w:hanging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</w:t>
            </w:r>
            <w:r w:rsidR="00AC7673">
              <w:rPr>
                <w:rFonts w:ascii="Calibri" w:hAnsi="Calibri" w:cs="Calibri"/>
                <w:sz w:val="22"/>
                <w:szCs w:val="22"/>
              </w:rPr>
              <w:t xml:space="preserve">Copy of </w:t>
            </w:r>
            <w:r w:rsidR="00AC7673" w:rsidRPr="0031203D">
              <w:rPr>
                <w:rFonts w:ascii="Calibri" w:hAnsi="Calibri" w:cs="Calibri"/>
                <w:sz w:val="22"/>
                <w:szCs w:val="22"/>
              </w:rPr>
              <w:t xml:space="preserve">all </w:t>
            </w:r>
            <w:r w:rsidR="00AC7673" w:rsidRPr="0031203D">
              <w:rPr>
                <w:rFonts w:ascii="Calibri" w:hAnsi="Calibri" w:cs="Calibri"/>
                <w:sz w:val="22"/>
                <w:szCs w:val="22"/>
                <w:u w:val="single"/>
              </w:rPr>
              <w:t>Agency developed</w:t>
            </w:r>
            <w:r w:rsidR="00AC7673" w:rsidRPr="0031203D">
              <w:rPr>
                <w:rFonts w:ascii="Calibri" w:hAnsi="Calibri" w:cs="Calibri"/>
                <w:sz w:val="22"/>
                <w:szCs w:val="22"/>
              </w:rPr>
              <w:t xml:space="preserve"> materials used</w:t>
            </w:r>
            <w:r w:rsidR="00AC7673">
              <w:rPr>
                <w:rFonts w:ascii="Calibri" w:hAnsi="Calibri" w:cs="Calibri"/>
                <w:sz w:val="22"/>
                <w:szCs w:val="22"/>
              </w:rPr>
              <w:t xml:space="preserve"> to promote the WIC program (educational materials, outreach flyers/ brochures) WIC specific and agency wide. </w:t>
            </w:r>
            <w:r w:rsidR="00AC7673" w:rsidRPr="00502B25">
              <w:rPr>
                <w:rFonts w:ascii="Calibri" w:hAnsi="Calibri"/>
                <w:color w:val="A6A6A6"/>
              </w:rPr>
              <w:t>(</w:t>
            </w:r>
            <w:r w:rsidR="00AC7673">
              <w:rPr>
                <w:rFonts w:ascii="Calibri" w:hAnsi="Calibri"/>
                <w:color w:val="A6A6A6"/>
              </w:rPr>
              <w:t>CR #3)</w:t>
            </w:r>
          </w:p>
        </w:tc>
      </w:tr>
      <w:tr w:rsidR="00AC7673" w14:paraId="336161D4" w14:textId="77777777" w:rsidTr="00295256">
        <w:trPr>
          <w:trHeight w:val="288"/>
        </w:trPr>
        <w:tc>
          <w:tcPr>
            <w:tcW w:w="535" w:type="dxa"/>
          </w:tcPr>
          <w:p w14:paraId="4C8D1DF2" w14:textId="77777777" w:rsidR="00AC7673" w:rsidRPr="0031203D" w:rsidRDefault="00C0148F" w:rsidP="00295256">
            <w:pPr>
              <w:ind w:right="-342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74024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673" w:rsidRPr="0031203D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820" w:type="dxa"/>
            <w:vAlign w:val="center"/>
          </w:tcPr>
          <w:p w14:paraId="5CC2AC85" w14:textId="1917C0F1" w:rsidR="00AC7673" w:rsidRPr="009F171B" w:rsidRDefault="009F171B" w:rsidP="00295256">
            <w:pPr>
              <w:pStyle w:val="List"/>
              <w:numPr>
                <w:ilvl w:val="0"/>
                <w:numId w:val="0"/>
              </w:numPr>
              <w:spacing w:before="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</w:t>
            </w:r>
            <w:r w:rsidR="00AC7673" w:rsidRPr="009F171B">
              <w:rPr>
                <w:rFonts w:ascii="Calibri" w:hAnsi="Calibri" w:cs="Calibri"/>
                <w:sz w:val="22"/>
                <w:szCs w:val="22"/>
              </w:rPr>
              <w:t xml:space="preserve">Screen shots of social media sites (e.g., Agency Website, Facebook) promoting WIC. Ensure it includes the current, full Non-Discrimination Statement per policy and </w:t>
            </w:r>
            <w:r w:rsidR="00AC7673" w:rsidRPr="009F171B">
              <w:rPr>
                <w:rFonts w:ascii="Calibri" w:hAnsi="Calibri" w:cs="Calibri"/>
                <w:i/>
                <w:iCs/>
                <w:sz w:val="22"/>
                <w:szCs w:val="22"/>
              </w:rPr>
              <w:t>PPS Civil Rights Notification &amp; Social Media Guidance</w:t>
            </w:r>
            <w:r w:rsidR="00AC7673" w:rsidRPr="009F171B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</w:tc>
      </w:tr>
      <w:tr w:rsidR="00EF39F2" w14:paraId="7859B5AA" w14:textId="77777777" w:rsidTr="00295256">
        <w:trPr>
          <w:trHeight w:val="288"/>
        </w:trPr>
        <w:tc>
          <w:tcPr>
            <w:tcW w:w="535" w:type="dxa"/>
          </w:tcPr>
          <w:p w14:paraId="5262B0D4" w14:textId="77777777" w:rsidR="00EF39F2" w:rsidRDefault="00C0148F" w:rsidP="00295256">
            <w:pPr>
              <w:ind w:right="-342"/>
              <w:rPr>
                <w:rFonts w:ascii="MS Gothic" w:eastAsia="MS Gothic" w:hAnsi="MS Gothic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11752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9F2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820" w:type="dxa"/>
            <w:vAlign w:val="center"/>
          </w:tcPr>
          <w:p w14:paraId="2F26A376" w14:textId="03CA0223" w:rsidR="00EF39F2" w:rsidRPr="00FA3DF5" w:rsidRDefault="009F171B" w:rsidP="00295256">
            <w:pPr>
              <w:ind w:right="-342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</w:t>
            </w:r>
            <w:r w:rsidR="00EF39F2">
              <w:rPr>
                <w:rFonts w:ascii="Calibri" w:hAnsi="Calibri" w:cs="Calibri"/>
                <w:sz w:val="22"/>
                <w:szCs w:val="22"/>
              </w:rPr>
              <w:t xml:space="preserve">Civil Rights Complaint Forms and Complaint </w:t>
            </w:r>
            <w:r w:rsidR="00EF39F2" w:rsidRPr="009F171B">
              <w:rPr>
                <w:rFonts w:ascii="Calibri" w:hAnsi="Calibri" w:cs="Calibri"/>
                <w:sz w:val="22"/>
                <w:szCs w:val="22"/>
              </w:rPr>
              <w:t xml:space="preserve">Log </w:t>
            </w:r>
            <w:r w:rsidR="00705A7C" w:rsidRPr="009F171B">
              <w:rPr>
                <w:rFonts w:ascii="Calibri" w:hAnsi="Calibri" w:cs="Calibri"/>
                <w:sz w:val="22"/>
                <w:szCs w:val="22"/>
              </w:rPr>
              <w:t>(FY23 and FY22)</w:t>
            </w:r>
            <w:r w:rsidR="00705A7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C7673" w:rsidRPr="00502B25">
              <w:rPr>
                <w:rFonts w:ascii="Calibri" w:hAnsi="Calibri"/>
                <w:color w:val="A6A6A6"/>
              </w:rPr>
              <w:t>(</w:t>
            </w:r>
            <w:r w:rsidR="00AC7673">
              <w:rPr>
                <w:rFonts w:ascii="Calibri" w:hAnsi="Calibri"/>
                <w:color w:val="A6A6A6"/>
              </w:rPr>
              <w:t>CR #6)</w:t>
            </w:r>
          </w:p>
        </w:tc>
      </w:tr>
      <w:tr w:rsidR="00EF39F2" w14:paraId="11F066F8" w14:textId="77777777" w:rsidTr="00295256">
        <w:trPr>
          <w:trHeight w:val="288"/>
        </w:trPr>
        <w:tc>
          <w:tcPr>
            <w:tcW w:w="535" w:type="dxa"/>
          </w:tcPr>
          <w:p w14:paraId="249B25C2" w14:textId="77777777" w:rsidR="00EF39F2" w:rsidRDefault="00C0148F" w:rsidP="00295256">
            <w:pPr>
              <w:ind w:right="-342"/>
              <w:rPr>
                <w:rFonts w:ascii="MS Gothic" w:eastAsia="MS Gothic" w:hAnsi="MS Gothic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26387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9F2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820" w:type="dxa"/>
            <w:vAlign w:val="center"/>
          </w:tcPr>
          <w:p w14:paraId="6F0445A3" w14:textId="0250DCD7" w:rsidR="00EF39F2" w:rsidRPr="00FA3DF5" w:rsidRDefault="00EF39F2" w:rsidP="00295256">
            <w:pPr>
              <w:pStyle w:val="List"/>
              <w:numPr>
                <w:ilvl w:val="0"/>
                <w:numId w:val="0"/>
              </w:numPr>
              <w:spacing w:before="0" w:after="12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Civil Rights Training Log/</w:t>
            </w:r>
            <w:r w:rsidRPr="009F171B">
              <w:rPr>
                <w:rFonts w:ascii="Calibri" w:hAnsi="Calibri" w:cs="Calibri"/>
                <w:sz w:val="22"/>
                <w:szCs w:val="22"/>
              </w:rPr>
              <w:t xml:space="preserve">Records </w:t>
            </w:r>
            <w:r w:rsidR="00705A7C" w:rsidRPr="009F171B">
              <w:rPr>
                <w:rFonts w:ascii="Calibri" w:hAnsi="Calibri" w:cs="Calibri"/>
                <w:sz w:val="22"/>
                <w:szCs w:val="22"/>
              </w:rPr>
              <w:t xml:space="preserve">(FY23 </w:t>
            </w:r>
            <w:r w:rsidR="00705A7C" w:rsidRPr="00133D87">
              <w:rPr>
                <w:rFonts w:ascii="Calibri" w:hAnsi="Calibri" w:cs="Calibri"/>
                <w:sz w:val="22"/>
                <w:szCs w:val="22"/>
              </w:rPr>
              <w:t>and FY22)</w:t>
            </w:r>
            <w:r w:rsidR="00133D8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33D87" w:rsidRPr="00133D87">
              <w:rPr>
                <w:rFonts w:ascii="Calibri" w:hAnsi="Calibri" w:cs="Calibri"/>
                <w:sz w:val="22"/>
                <w:szCs w:val="22"/>
                <w:u w:val="single"/>
              </w:rPr>
              <w:t>available upon request by RNC</w:t>
            </w:r>
            <w:r w:rsidR="00133D87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20438B" w:rsidRPr="00133D87">
              <w:rPr>
                <w:rFonts w:ascii="Calibri" w:hAnsi="Calibri"/>
              </w:rPr>
              <w:t xml:space="preserve">documented on </w:t>
            </w:r>
            <w:r w:rsidR="0020438B" w:rsidRPr="00133D87">
              <w:rPr>
                <w:rFonts w:ascii="Calibri" w:hAnsi="Calibri" w:cs="Calibri"/>
                <w:sz w:val="22"/>
                <w:szCs w:val="22"/>
              </w:rPr>
              <w:t>Training and QA Documentation worksheet</w:t>
            </w:r>
            <w:r w:rsidR="00133D87">
              <w:rPr>
                <w:rFonts w:ascii="Calibri" w:hAnsi="Calibri" w:cs="Calibri"/>
                <w:sz w:val="22"/>
                <w:szCs w:val="22"/>
              </w:rPr>
              <w:t>*</w:t>
            </w:r>
            <w:r w:rsidR="00133D87" w:rsidRPr="00133D8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33D87">
              <w:rPr>
                <w:rFonts w:ascii="Calibri" w:hAnsi="Calibri" w:cs="Calibri"/>
                <w:sz w:val="22"/>
                <w:szCs w:val="22"/>
              </w:rPr>
              <w:t>and list trainin</w:t>
            </w:r>
            <w:r w:rsidRPr="00620468">
              <w:rPr>
                <w:rFonts w:ascii="Calibri" w:hAnsi="Calibri" w:cs="Calibri"/>
                <w:sz w:val="22"/>
                <w:szCs w:val="22"/>
              </w:rPr>
              <w:t>g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material used: </w:t>
            </w:r>
            <w:r w:rsidRPr="00AC7673">
              <w:rPr>
                <w:rFonts w:ascii="Calibri" w:hAnsi="Calibri" w:cs="Calibri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AC7673">
              <w:rPr>
                <w:rFonts w:ascii="Calibri" w:hAnsi="Calibri" w:cs="Calibri"/>
                <w:u w:val="single"/>
              </w:rPr>
              <w:instrText xml:space="preserve"> FORMTEXT </w:instrText>
            </w:r>
            <w:r w:rsidRPr="00AC7673">
              <w:rPr>
                <w:rFonts w:ascii="Calibri" w:hAnsi="Calibri" w:cs="Calibri"/>
                <w:u w:val="single"/>
              </w:rPr>
            </w:r>
            <w:r w:rsidRPr="00AC7673">
              <w:rPr>
                <w:rFonts w:ascii="Calibri" w:hAnsi="Calibri" w:cs="Calibri"/>
                <w:u w:val="single"/>
              </w:rPr>
              <w:fldChar w:fldCharType="separate"/>
            </w:r>
            <w:r w:rsidRPr="00AC7673">
              <w:rPr>
                <w:rFonts w:ascii="Calibri" w:hAnsi="Calibri" w:cs="Calibri"/>
                <w:noProof/>
                <w:u w:val="single"/>
              </w:rPr>
              <w:t> </w:t>
            </w:r>
            <w:r w:rsidRPr="00AC7673">
              <w:rPr>
                <w:rFonts w:ascii="Calibri" w:hAnsi="Calibri" w:cs="Calibri"/>
                <w:noProof/>
                <w:u w:val="single"/>
              </w:rPr>
              <w:t> </w:t>
            </w:r>
            <w:r w:rsidRPr="00AC7673">
              <w:rPr>
                <w:rFonts w:ascii="Calibri" w:hAnsi="Calibri" w:cs="Calibri"/>
                <w:noProof/>
                <w:u w:val="single"/>
              </w:rPr>
              <w:t> </w:t>
            </w:r>
            <w:r w:rsidRPr="00AC7673">
              <w:rPr>
                <w:rFonts w:ascii="Calibri" w:hAnsi="Calibri" w:cs="Calibri"/>
                <w:noProof/>
                <w:u w:val="single"/>
              </w:rPr>
              <w:t> </w:t>
            </w:r>
            <w:r w:rsidRPr="00AC7673">
              <w:rPr>
                <w:rFonts w:ascii="Calibri" w:hAnsi="Calibri" w:cs="Calibri"/>
                <w:noProof/>
                <w:u w:val="single"/>
              </w:rPr>
              <w:t> </w:t>
            </w:r>
            <w:r w:rsidRPr="00AC7673">
              <w:rPr>
                <w:rFonts w:ascii="Calibri" w:hAnsi="Calibri" w:cs="Calibri"/>
                <w:u w:val="single"/>
              </w:rPr>
              <w:fldChar w:fldCharType="end"/>
            </w:r>
            <w:r w:rsidR="00AC7673" w:rsidRPr="00AC7673">
              <w:rPr>
                <w:rFonts w:ascii="Calibri" w:hAnsi="Calibri" w:cs="Calibri"/>
              </w:rPr>
              <w:t xml:space="preserve"> </w:t>
            </w:r>
            <w:r w:rsidR="00AC7673" w:rsidRPr="00AC7673">
              <w:rPr>
                <w:rFonts w:ascii="Calibri" w:hAnsi="Calibri" w:cs="Calibri"/>
                <w:color w:val="A6A6A6" w:themeColor="background1" w:themeShade="A6"/>
              </w:rPr>
              <w:t>(CR #</w:t>
            </w:r>
            <w:r w:rsidR="00AC7673" w:rsidRPr="00AC7673">
              <w:rPr>
                <w:rFonts w:ascii="Calibri" w:hAnsi="Calibri"/>
                <w:color w:val="A6A6A6" w:themeColor="background1" w:themeShade="A6"/>
              </w:rPr>
              <w:t>8)</w:t>
            </w:r>
          </w:p>
        </w:tc>
      </w:tr>
      <w:tr w:rsidR="0020438B" w14:paraId="24DA9C25" w14:textId="77777777" w:rsidTr="00295256">
        <w:trPr>
          <w:trHeight w:val="288"/>
        </w:trPr>
        <w:tc>
          <w:tcPr>
            <w:tcW w:w="9355" w:type="dxa"/>
            <w:gridSpan w:val="2"/>
          </w:tcPr>
          <w:p w14:paraId="1603A4EC" w14:textId="62D861D5" w:rsidR="0020438B" w:rsidRPr="00FA3DF5" w:rsidRDefault="00D878F2" w:rsidP="00295256">
            <w:pPr>
              <w:ind w:right="-342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</w:rPr>
              <w:t>*</w:t>
            </w:r>
            <w:r w:rsidR="0020438B">
              <w:rPr>
                <w:rFonts w:ascii="Calibri" w:hAnsi="Calibri" w:cs="Calibri"/>
                <w:b/>
                <w:bCs/>
              </w:rPr>
              <w:t xml:space="preserve">Local Agency Procedures </w:t>
            </w:r>
            <w:r w:rsidR="0020438B" w:rsidRPr="00502B25">
              <w:rPr>
                <w:rFonts w:ascii="Calibri" w:hAnsi="Calibri"/>
                <w:color w:val="A6A6A6"/>
              </w:rPr>
              <w:t>(</w:t>
            </w:r>
            <w:r w:rsidR="00AC7673">
              <w:rPr>
                <w:rFonts w:ascii="Calibri" w:hAnsi="Calibri"/>
                <w:color w:val="A6A6A6"/>
              </w:rPr>
              <w:t>P</w:t>
            </w:r>
            <w:r w:rsidR="0020438B">
              <w:rPr>
                <w:rFonts w:ascii="Calibri" w:hAnsi="Calibri"/>
                <w:color w:val="A6A6A6"/>
              </w:rPr>
              <w:t>&amp;QA #2-#6</w:t>
            </w:r>
            <w:r w:rsidR="0020438B" w:rsidRPr="00A0524F">
              <w:rPr>
                <w:rFonts w:ascii="Calibri" w:hAnsi="Calibri"/>
              </w:rPr>
              <w:t>)</w:t>
            </w:r>
            <w:r w:rsidR="0020438B" w:rsidRPr="00A0524F">
              <w:rPr>
                <w:rFonts w:ascii="Calibri" w:hAnsi="Calibri" w:cs="Calibri"/>
              </w:rPr>
              <w:t xml:space="preserve"> </w:t>
            </w:r>
            <w:r w:rsidR="0020438B" w:rsidRPr="00A0524F">
              <w:rPr>
                <w:rFonts w:ascii="Calibri" w:hAnsi="Calibri" w:cs="Calibri"/>
                <w:i/>
                <w:iCs/>
                <w:sz w:val="22"/>
                <w:szCs w:val="22"/>
              </w:rPr>
              <w:t>Ensure current and include</w:t>
            </w:r>
            <w:r w:rsidR="00A0524F" w:rsidRPr="00A0524F">
              <w:rPr>
                <w:rFonts w:ascii="Calibri" w:hAnsi="Calibri" w:cs="Calibri"/>
                <w:i/>
                <w:iCs/>
                <w:sz w:val="22"/>
                <w:szCs w:val="22"/>
              </w:rPr>
              <w:t>s</w:t>
            </w:r>
            <w:r w:rsidR="0020438B" w:rsidRPr="00A0524F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date last reviewed.</w:t>
            </w:r>
            <w:r w:rsidR="0020438B" w:rsidRPr="00A0524F">
              <w:rPr>
                <w:rFonts w:ascii="Calibri" w:hAnsi="Calibri" w:cs="Calibri"/>
              </w:rPr>
              <w:t xml:space="preserve"> </w:t>
            </w:r>
          </w:p>
        </w:tc>
      </w:tr>
      <w:tr w:rsidR="0020438B" w14:paraId="03F4BD20" w14:textId="77777777" w:rsidTr="00295256">
        <w:trPr>
          <w:trHeight w:val="288"/>
        </w:trPr>
        <w:tc>
          <w:tcPr>
            <w:tcW w:w="535" w:type="dxa"/>
          </w:tcPr>
          <w:p w14:paraId="71A509EF" w14:textId="77777777" w:rsidR="0020438B" w:rsidRDefault="00C0148F" w:rsidP="00295256">
            <w:pPr>
              <w:ind w:right="-342"/>
              <w:rPr>
                <w:rFonts w:ascii="MS Gothic" w:eastAsia="MS Gothic" w:hAnsi="MS Gothic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733194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38B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820" w:type="dxa"/>
            <w:vAlign w:val="center"/>
          </w:tcPr>
          <w:p w14:paraId="637B1580" w14:textId="77C0B0C2" w:rsidR="0020438B" w:rsidRPr="00FA3DF5" w:rsidRDefault="0020438B" w:rsidP="00295256">
            <w:pPr>
              <w:ind w:right="-342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CA0BEB">
              <w:rPr>
                <w:rFonts w:ascii="Calibri" w:hAnsi="Calibri" w:cs="Calibri"/>
                <w:sz w:val="22"/>
                <w:szCs w:val="22"/>
              </w:rPr>
              <w:t xml:space="preserve">Outreach Plan </w:t>
            </w:r>
            <w:r w:rsidRPr="00A0524F">
              <w:rPr>
                <w:rFonts w:ascii="Calibri" w:hAnsi="Calibri" w:cs="Calibri"/>
                <w:sz w:val="22"/>
                <w:szCs w:val="22"/>
                <w:u w:val="single"/>
              </w:rPr>
              <w:t>and</w:t>
            </w:r>
            <w:r w:rsidRPr="00CA0BEB">
              <w:rPr>
                <w:rFonts w:ascii="Calibri" w:hAnsi="Calibri" w:cs="Calibri"/>
                <w:sz w:val="22"/>
                <w:szCs w:val="22"/>
              </w:rPr>
              <w:t xml:space="preserve"> Log (paper or in </w:t>
            </w:r>
            <w:r w:rsidRPr="008C7845">
              <w:rPr>
                <w:rFonts w:ascii="Calibri" w:hAnsi="Calibri" w:cs="Calibri"/>
                <w:sz w:val="22"/>
                <w:szCs w:val="22"/>
              </w:rPr>
              <w:t xml:space="preserve">I-WIC) </w:t>
            </w:r>
            <w:r w:rsidRPr="00A0524F">
              <w:rPr>
                <w:rFonts w:ascii="Calibri" w:hAnsi="Calibri" w:cs="Calibri"/>
                <w:sz w:val="22"/>
                <w:szCs w:val="22"/>
              </w:rPr>
              <w:t>(FY23 and FY22)</w:t>
            </w:r>
          </w:p>
        </w:tc>
      </w:tr>
      <w:tr w:rsidR="0020438B" w14:paraId="1BA837D5" w14:textId="77777777" w:rsidTr="00295256">
        <w:trPr>
          <w:trHeight w:val="288"/>
        </w:trPr>
        <w:tc>
          <w:tcPr>
            <w:tcW w:w="535" w:type="dxa"/>
          </w:tcPr>
          <w:p w14:paraId="5F081E22" w14:textId="77777777" w:rsidR="0020438B" w:rsidRDefault="00C0148F" w:rsidP="00295256">
            <w:pPr>
              <w:ind w:right="-342"/>
              <w:rPr>
                <w:rFonts w:ascii="MS Gothic" w:eastAsia="MS Gothic" w:hAnsi="MS Gothic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77501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38B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820" w:type="dxa"/>
            <w:vAlign w:val="center"/>
          </w:tcPr>
          <w:p w14:paraId="5578F051" w14:textId="02C6431C" w:rsidR="0020438B" w:rsidRPr="00FA3DF5" w:rsidRDefault="0020438B" w:rsidP="00295256">
            <w:pPr>
              <w:pStyle w:val="List"/>
              <w:numPr>
                <w:ilvl w:val="0"/>
                <w:numId w:val="0"/>
              </w:numPr>
              <w:spacing w:before="0" w:after="120"/>
              <w:ind w:left="360" w:hanging="36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Follow up on deferred bloodwork </w:t>
            </w:r>
          </w:p>
        </w:tc>
      </w:tr>
      <w:tr w:rsidR="0020438B" w14:paraId="13E76A85" w14:textId="77777777" w:rsidTr="00295256">
        <w:trPr>
          <w:trHeight w:val="288"/>
        </w:trPr>
        <w:tc>
          <w:tcPr>
            <w:tcW w:w="535" w:type="dxa"/>
          </w:tcPr>
          <w:p w14:paraId="1F72A924" w14:textId="77777777" w:rsidR="0020438B" w:rsidRDefault="00C0148F" w:rsidP="00295256">
            <w:pPr>
              <w:ind w:right="-342"/>
              <w:rPr>
                <w:rFonts w:ascii="MS Gothic" w:eastAsia="MS Gothic" w:hAnsi="MS Gothic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401148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38B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820" w:type="dxa"/>
            <w:vAlign w:val="center"/>
          </w:tcPr>
          <w:p w14:paraId="0CCF9DDA" w14:textId="77777777" w:rsidR="0020438B" w:rsidRDefault="0020438B" w:rsidP="00295256">
            <w:pPr>
              <w:pStyle w:val="List"/>
              <w:numPr>
                <w:ilvl w:val="0"/>
                <w:numId w:val="0"/>
              </w:numPr>
              <w:spacing w:before="0" w:after="120"/>
              <w:ind w:left="342" w:hanging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8C7845">
              <w:rPr>
                <w:rFonts w:ascii="Calibri" w:hAnsi="Calibri" w:cs="Calibri"/>
                <w:sz w:val="22"/>
                <w:szCs w:val="22"/>
              </w:rPr>
              <w:t>roviding appropriate referral information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and Referral List (paper or in I-WIC) </w:t>
            </w:r>
          </w:p>
        </w:tc>
      </w:tr>
      <w:tr w:rsidR="0020438B" w14:paraId="02C889AB" w14:textId="77777777" w:rsidTr="00295256">
        <w:trPr>
          <w:trHeight w:val="288"/>
        </w:trPr>
        <w:tc>
          <w:tcPr>
            <w:tcW w:w="535" w:type="dxa"/>
          </w:tcPr>
          <w:p w14:paraId="2FEE3E3E" w14:textId="77777777" w:rsidR="0020438B" w:rsidRDefault="00C0148F" w:rsidP="00295256">
            <w:pPr>
              <w:ind w:right="-342"/>
              <w:rPr>
                <w:rFonts w:ascii="MS Gothic" w:eastAsia="MS Gothic" w:hAnsi="MS Gothic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44210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38B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820" w:type="dxa"/>
            <w:vAlign w:val="center"/>
          </w:tcPr>
          <w:p w14:paraId="61D6A6C4" w14:textId="77777777" w:rsidR="0020438B" w:rsidRDefault="0020438B" w:rsidP="00295256">
            <w:pPr>
              <w:pStyle w:val="List"/>
              <w:numPr>
                <w:ilvl w:val="0"/>
                <w:numId w:val="0"/>
              </w:numPr>
              <w:spacing w:before="0" w:after="120"/>
              <w:ind w:left="342" w:hanging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  <w:r w:rsidRPr="008C7845">
              <w:rPr>
                <w:rFonts w:ascii="Calibri" w:hAnsi="Calibri" w:cs="Calibri"/>
                <w:sz w:val="22"/>
                <w:szCs w:val="22"/>
              </w:rPr>
              <w:t>ommunicating abnormal values and health concerns to health care providers</w:t>
            </w:r>
          </w:p>
        </w:tc>
      </w:tr>
      <w:tr w:rsidR="0020438B" w14:paraId="531884EA" w14:textId="77777777" w:rsidTr="00295256">
        <w:trPr>
          <w:trHeight w:val="288"/>
        </w:trPr>
        <w:tc>
          <w:tcPr>
            <w:tcW w:w="535" w:type="dxa"/>
          </w:tcPr>
          <w:p w14:paraId="62561E24" w14:textId="77777777" w:rsidR="0020438B" w:rsidRDefault="00C0148F" w:rsidP="00295256">
            <w:pPr>
              <w:ind w:right="-342"/>
              <w:rPr>
                <w:rFonts w:ascii="MS Gothic" w:eastAsia="MS Gothic" w:hAnsi="MS Gothic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32001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38B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820" w:type="dxa"/>
            <w:vAlign w:val="center"/>
          </w:tcPr>
          <w:p w14:paraId="1CCF2DB0" w14:textId="77777777" w:rsidR="0020438B" w:rsidRPr="008C7845" w:rsidRDefault="0020438B" w:rsidP="00295256">
            <w:pPr>
              <w:pStyle w:val="List"/>
              <w:numPr>
                <w:ilvl w:val="0"/>
                <w:numId w:val="0"/>
              </w:numPr>
              <w:spacing w:before="0" w:after="120"/>
              <w:ind w:left="342" w:hanging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8C7845">
              <w:rPr>
                <w:rFonts w:ascii="Calibri" w:hAnsi="Calibri" w:cs="Calibri"/>
                <w:sz w:val="22"/>
                <w:szCs w:val="22"/>
              </w:rPr>
              <w:t>rovid</w:t>
            </w:r>
            <w:r>
              <w:rPr>
                <w:rFonts w:ascii="Calibri" w:hAnsi="Calibri" w:cs="Calibri"/>
                <w:sz w:val="22"/>
                <w:szCs w:val="22"/>
              </w:rPr>
              <w:t>ing</w:t>
            </w:r>
            <w:r w:rsidRPr="008C7845">
              <w:rPr>
                <w:rFonts w:ascii="Calibri" w:hAnsi="Calibri" w:cs="Calibri"/>
                <w:sz w:val="22"/>
                <w:szCs w:val="22"/>
              </w:rPr>
              <w:t xml:space="preserve"> breast pumps to eligible clients</w:t>
            </w:r>
          </w:p>
        </w:tc>
      </w:tr>
    </w:tbl>
    <w:p w14:paraId="11E9EA08" w14:textId="77777777" w:rsidR="00A0524F" w:rsidRDefault="00A0524F">
      <w:r>
        <w:br w:type="page"/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535"/>
        <w:gridCol w:w="8820"/>
      </w:tblGrid>
      <w:tr w:rsidR="00EF39F2" w14:paraId="43F85ABC" w14:textId="77777777" w:rsidTr="00EF39F2">
        <w:tc>
          <w:tcPr>
            <w:tcW w:w="9355" w:type="dxa"/>
            <w:gridSpan w:val="2"/>
          </w:tcPr>
          <w:p w14:paraId="122F846F" w14:textId="1EBE9F17" w:rsidR="00EF39F2" w:rsidRPr="00FA3DF5" w:rsidRDefault="00EF39F2" w:rsidP="00295256">
            <w:pPr>
              <w:ind w:right="-342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Program Integrity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EF39F2" w14:paraId="6D5F531E" w14:textId="77777777" w:rsidTr="00EF39F2">
        <w:tc>
          <w:tcPr>
            <w:tcW w:w="9355" w:type="dxa"/>
            <w:gridSpan w:val="2"/>
          </w:tcPr>
          <w:p w14:paraId="29BDB1EB" w14:textId="3D6A0107" w:rsidR="00EF39F2" w:rsidRPr="0031203D" w:rsidRDefault="00D878F2" w:rsidP="00295256">
            <w:pPr>
              <w:ind w:right="-342"/>
              <w:rPr>
                <w:rFonts w:ascii="MS Gothic" w:eastAsia="MS Gothic" w:hAnsi="MS Gothic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</w:t>
            </w:r>
            <w:r w:rsidR="007A0FCE" w:rsidRPr="0031203D">
              <w:rPr>
                <w:rFonts w:ascii="Calibri" w:hAnsi="Calibri" w:cs="Calibri"/>
                <w:sz w:val="22"/>
                <w:szCs w:val="22"/>
              </w:rPr>
              <w:t xml:space="preserve">Required Logs per Addendum PPS </w:t>
            </w:r>
            <w:proofErr w:type="spellStart"/>
            <w:r w:rsidR="007A0FCE" w:rsidRPr="0031203D">
              <w:rPr>
                <w:rFonts w:ascii="Calibri" w:hAnsi="Calibri" w:cs="Calibri"/>
                <w:sz w:val="22"/>
                <w:szCs w:val="22"/>
              </w:rPr>
              <w:t>eWIC</w:t>
            </w:r>
            <w:proofErr w:type="spellEnd"/>
            <w:r w:rsidR="007A0FCE" w:rsidRPr="0031203D">
              <w:rPr>
                <w:rFonts w:ascii="Calibri" w:hAnsi="Calibri" w:cs="Calibri"/>
                <w:sz w:val="22"/>
                <w:szCs w:val="22"/>
              </w:rPr>
              <w:t xml:space="preserve"> Card Management</w:t>
            </w:r>
            <w:r w:rsidR="007A0FCE" w:rsidRPr="00EF39F2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  <w:r w:rsidR="0020438B" w:rsidRPr="00502B25">
              <w:rPr>
                <w:rFonts w:ascii="Calibri" w:hAnsi="Calibri"/>
                <w:color w:val="A6A6A6"/>
              </w:rPr>
              <w:t>(</w:t>
            </w:r>
            <w:r w:rsidR="0020438B">
              <w:rPr>
                <w:rFonts w:ascii="Calibri" w:hAnsi="Calibri"/>
                <w:color w:val="A6A6A6"/>
              </w:rPr>
              <w:t>PI #1</w:t>
            </w:r>
            <w:r w:rsidR="0020438B" w:rsidRPr="00502B25">
              <w:rPr>
                <w:rFonts w:ascii="Calibri" w:hAnsi="Calibri"/>
                <w:color w:val="A6A6A6"/>
              </w:rPr>
              <w:t>)</w:t>
            </w:r>
          </w:p>
        </w:tc>
      </w:tr>
      <w:tr w:rsidR="00EF39F2" w14:paraId="410DA476" w14:textId="77777777" w:rsidTr="00EF39F2">
        <w:tc>
          <w:tcPr>
            <w:tcW w:w="535" w:type="dxa"/>
          </w:tcPr>
          <w:p w14:paraId="7D04A26D" w14:textId="77777777" w:rsidR="00EF39F2" w:rsidRPr="0031203D" w:rsidRDefault="00C0148F" w:rsidP="00295256">
            <w:pPr>
              <w:ind w:right="-342"/>
              <w:rPr>
                <w:rFonts w:ascii="MS Gothic" w:eastAsia="MS Gothic" w:hAnsi="MS Gothic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81738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9F2" w:rsidRPr="0031203D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820" w:type="dxa"/>
            <w:vAlign w:val="center"/>
          </w:tcPr>
          <w:p w14:paraId="35D82B9B" w14:textId="7A4CF019" w:rsidR="00EF39F2" w:rsidRPr="007A0FCE" w:rsidRDefault="007A0FCE" w:rsidP="00295256">
            <w:pPr>
              <w:spacing w:after="0"/>
              <w:ind w:right="288"/>
              <w:rPr>
                <w:rFonts w:ascii="Calibri" w:hAnsi="Calibri" w:cs="Calibri"/>
                <w:color w:val="FF0000"/>
                <w:sz w:val="22"/>
                <w:szCs w:val="22"/>
              </w:rPr>
            </w:pPr>
            <w:proofErr w:type="spellStart"/>
            <w:r w:rsidRPr="00745174">
              <w:rPr>
                <w:rFonts w:ascii="Calibri" w:hAnsi="Calibri" w:cs="Calibri"/>
                <w:sz w:val="22"/>
                <w:szCs w:val="22"/>
              </w:rPr>
              <w:t>eWIC</w:t>
            </w:r>
            <w:proofErr w:type="spellEnd"/>
            <w:r w:rsidRPr="00745174">
              <w:rPr>
                <w:rFonts w:ascii="Calibri" w:hAnsi="Calibri" w:cs="Calibri"/>
                <w:sz w:val="22"/>
                <w:szCs w:val="22"/>
              </w:rPr>
              <w:t xml:space="preserve"> Card Shipment Log (most current)</w:t>
            </w:r>
          </w:p>
        </w:tc>
      </w:tr>
      <w:tr w:rsidR="007A0FCE" w14:paraId="048CDBF4" w14:textId="77777777" w:rsidTr="00EF39F2">
        <w:tc>
          <w:tcPr>
            <w:tcW w:w="535" w:type="dxa"/>
          </w:tcPr>
          <w:p w14:paraId="4AF0E3FB" w14:textId="1CCF3C77" w:rsidR="007A0FCE" w:rsidRDefault="00C0148F" w:rsidP="00295256">
            <w:pPr>
              <w:ind w:right="-342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446512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FCE" w:rsidRPr="0031203D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820" w:type="dxa"/>
            <w:vAlign w:val="center"/>
          </w:tcPr>
          <w:p w14:paraId="1666E5DC" w14:textId="07BA5295" w:rsidR="007A0FCE" w:rsidRPr="007A0FCE" w:rsidRDefault="007A0FCE" w:rsidP="00295256">
            <w:pPr>
              <w:spacing w:after="0"/>
              <w:ind w:right="288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745174">
              <w:rPr>
                <w:rFonts w:ascii="Calibri" w:hAnsi="Calibri" w:cs="Calibri"/>
                <w:sz w:val="22"/>
                <w:szCs w:val="22"/>
              </w:rPr>
              <w:t xml:space="preserve">Daily </w:t>
            </w:r>
            <w:proofErr w:type="spellStart"/>
            <w:r w:rsidRPr="00745174">
              <w:rPr>
                <w:rFonts w:ascii="Calibri" w:hAnsi="Calibri" w:cs="Calibri"/>
                <w:sz w:val="22"/>
                <w:szCs w:val="22"/>
              </w:rPr>
              <w:t>eWIC</w:t>
            </w:r>
            <w:proofErr w:type="spellEnd"/>
            <w:r w:rsidRPr="00745174">
              <w:rPr>
                <w:rFonts w:ascii="Calibri" w:hAnsi="Calibri" w:cs="Calibri"/>
                <w:sz w:val="22"/>
                <w:szCs w:val="22"/>
              </w:rPr>
              <w:t xml:space="preserve"> Card Stock Log (</w:t>
            </w:r>
            <w:r w:rsidR="00745174" w:rsidRPr="00745174">
              <w:rPr>
                <w:rFonts w:ascii="Calibri" w:hAnsi="Calibri" w:cs="Calibri"/>
                <w:sz w:val="22"/>
                <w:szCs w:val="22"/>
                <w:u w:val="single"/>
              </w:rPr>
              <w:t>i</w:t>
            </w:r>
            <w:r w:rsidRPr="00745174">
              <w:rPr>
                <w:rFonts w:ascii="Calibri" w:hAnsi="Calibri" w:cs="Calibri"/>
                <w:sz w:val="22"/>
                <w:szCs w:val="22"/>
                <w:u w:val="single"/>
              </w:rPr>
              <w:t>f</w:t>
            </w:r>
            <w:r w:rsidRPr="00745174">
              <w:rPr>
                <w:rFonts w:ascii="Calibri" w:hAnsi="Calibri" w:cs="Calibri"/>
                <w:sz w:val="22"/>
                <w:szCs w:val="22"/>
              </w:rPr>
              <w:t xml:space="preserve"> Cards are removed from inventory and distributed to issuing staff.) (last full month)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92841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174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745174"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</w:tr>
      <w:tr w:rsidR="0020438B" w14:paraId="6C03D642" w14:textId="77777777" w:rsidTr="00870F81">
        <w:tc>
          <w:tcPr>
            <w:tcW w:w="535" w:type="dxa"/>
          </w:tcPr>
          <w:p w14:paraId="2E2B441E" w14:textId="77777777" w:rsidR="0020438B" w:rsidRDefault="00C0148F" w:rsidP="00295256">
            <w:pPr>
              <w:pStyle w:val="List"/>
              <w:numPr>
                <w:ilvl w:val="0"/>
                <w:numId w:val="0"/>
              </w:numPr>
              <w:spacing w:before="0" w:after="120"/>
              <w:rPr>
                <w:rFonts w:ascii="MS Gothic" w:eastAsia="MS Gothic" w:hAnsi="MS Gothic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46609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38B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820" w:type="dxa"/>
          </w:tcPr>
          <w:p w14:paraId="4CE0ED7E" w14:textId="43B540AF" w:rsidR="0020438B" w:rsidRDefault="0020438B" w:rsidP="00295256">
            <w:pPr>
              <w:pStyle w:val="List"/>
              <w:numPr>
                <w:ilvl w:val="0"/>
                <w:numId w:val="0"/>
              </w:numPr>
              <w:spacing w:before="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WIC Employee Confidentiality and Compliance Agreement Signature Forms (for all new WIC/PC staff since the last review and/or 2.21 </w:t>
            </w:r>
            <w:r w:rsidRPr="00133D87">
              <w:rPr>
                <w:rFonts w:ascii="Calibri" w:hAnsi="Calibri" w:cs="Calibri"/>
                <w:sz w:val="22"/>
                <w:szCs w:val="22"/>
              </w:rPr>
              <w:t>version)</w:t>
            </w:r>
            <w:r w:rsidR="00133D87" w:rsidRPr="00133D8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33D87" w:rsidRPr="00133D87">
              <w:rPr>
                <w:rFonts w:ascii="Calibri" w:hAnsi="Calibri" w:cs="Calibri"/>
                <w:sz w:val="22"/>
                <w:szCs w:val="22"/>
                <w:u w:val="single"/>
              </w:rPr>
              <w:t>available upon request by RNC</w:t>
            </w:r>
            <w:r w:rsidRPr="00133D87">
              <w:rPr>
                <w:rFonts w:ascii="Calibri" w:hAnsi="Calibri"/>
              </w:rPr>
              <w:t xml:space="preserve"> – documented on </w:t>
            </w:r>
            <w:r w:rsidRPr="00133D87">
              <w:rPr>
                <w:rFonts w:ascii="Calibri" w:hAnsi="Calibri" w:cs="Calibri"/>
                <w:sz w:val="22"/>
                <w:szCs w:val="22"/>
              </w:rPr>
              <w:t>Training and QA Documentation worksheet</w:t>
            </w:r>
            <w:r w:rsidR="00133D87" w:rsidRPr="00133D87">
              <w:rPr>
                <w:rFonts w:ascii="Calibri" w:hAnsi="Calibri" w:cs="Calibri"/>
                <w:sz w:val="22"/>
                <w:szCs w:val="22"/>
              </w:rPr>
              <w:t>*</w:t>
            </w:r>
            <w:r w:rsidRPr="00133D8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502B25">
              <w:rPr>
                <w:rFonts w:ascii="Calibri" w:hAnsi="Calibri"/>
                <w:color w:val="A6A6A6"/>
              </w:rPr>
              <w:t>(</w:t>
            </w:r>
            <w:r>
              <w:rPr>
                <w:rFonts w:ascii="Calibri" w:hAnsi="Calibri"/>
                <w:color w:val="A6A6A6"/>
              </w:rPr>
              <w:t>PI #10</w:t>
            </w:r>
            <w:r w:rsidRPr="00502B25">
              <w:rPr>
                <w:rFonts w:ascii="Calibri" w:hAnsi="Calibri"/>
                <w:color w:val="A6A6A6"/>
              </w:rPr>
              <w:t>)</w:t>
            </w:r>
          </w:p>
        </w:tc>
      </w:tr>
      <w:tr w:rsidR="00EF39F2" w14:paraId="004A3125" w14:textId="77777777" w:rsidTr="00870F81">
        <w:tc>
          <w:tcPr>
            <w:tcW w:w="9355" w:type="dxa"/>
            <w:gridSpan w:val="2"/>
          </w:tcPr>
          <w:p w14:paraId="436B23D3" w14:textId="77777777" w:rsidR="00EF39F2" w:rsidRPr="00FA3DF5" w:rsidRDefault="00EF39F2" w:rsidP="00295256">
            <w:pPr>
              <w:ind w:right="-342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br w:type="page"/>
            </w:r>
            <w:r>
              <w:rPr>
                <w:rFonts w:ascii="Calibri" w:hAnsi="Calibri" w:cs="Calibri"/>
                <w:b/>
                <w:bCs/>
              </w:rPr>
              <w:t>Other Documents</w:t>
            </w:r>
          </w:p>
        </w:tc>
      </w:tr>
      <w:tr w:rsidR="00EF39F2" w14:paraId="22238BE9" w14:textId="77777777" w:rsidTr="00870F81">
        <w:tc>
          <w:tcPr>
            <w:tcW w:w="535" w:type="dxa"/>
          </w:tcPr>
          <w:p w14:paraId="394C039A" w14:textId="77777777" w:rsidR="00EF39F2" w:rsidRDefault="00C0148F" w:rsidP="00295256">
            <w:pPr>
              <w:ind w:right="-342"/>
              <w:rPr>
                <w:rFonts w:ascii="MS Gothic" w:eastAsia="MS Gothic" w:hAnsi="MS Gothic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36010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9F2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820" w:type="dxa"/>
            <w:vAlign w:val="center"/>
          </w:tcPr>
          <w:p w14:paraId="3432F667" w14:textId="26B631B3" w:rsidR="00EF39F2" w:rsidRDefault="00D878F2" w:rsidP="00295256">
            <w:pPr>
              <w:spacing w:after="0"/>
              <w:ind w:right="28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</w:t>
            </w:r>
            <w:r w:rsidR="00EF39F2">
              <w:rPr>
                <w:rFonts w:ascii="Calibri" w:hAnsi="Calibri" w:cs="Calibri"/>
                <w:sz w:val="22"/>
                <w:szCs w:val="22"/>
              </w:rPr>
              <w:t xml:space="preserve">WIC Farmers’ Market </w:t>
            </w:r>
            <w:r w:rsidR="00EF39F2">
              <w:rPr>
                <w:rFonts w:ascii="Calibri" w:hAnsi="Calibri" w:cs="Calibri"/>
                <w:iCs/>
                <w:sz w:val="22"/>
                <w:szCs w:val="22"/>
              </w:rPr>
              <w:t xml:space="preserve">education materials provided to participants </w:t>
            </w:r>
            <w:r w:rsidR="00EF39F2" w:rsidRPr="00502B25">
              <w:rPr>
                <w:rFonts w:ascii="Calibri" w:hAnsi="Calibri"/>
                <w:color w:val="A6A6A6"/>
              </w:rPr>
              <w:t>(</w:t>
            </w:r>
            <w:r w:rsidR="00EF39F2">
              <w:rPr>
                <w:rFonts w:ascii="Calibri" w:hAnsi="Calibri"/>
                <w:color w:val="A6A6A6"/>
              </w:rPr>
              <w:t>FMNP #7</w:t>
            </w:r>
            <w:r w:rsidR="00EF39F2" w:rsidRPr="00502B25">
              <w:rPr>
                <w:rFonts w:ascii="Calibri" w:hAnsi="Calibri"/>
                <w:color w:val="A6A6A6"/>
              </w:rPr>
              <w:t>)</w:t>
            </w:r>
            <w:r w:rsidR="00EF39F2" w:rsidRPr="00AA1D11">
              <w:rPr>
                <w:rFonts w:ascii="Calibri" w:hAnsi="Calibri" w:cs="Calibri"/>
              </w:rPr>
              <w:t xml:space="preserve"> </w:t>
            </w:r>
            <w:r w:rsidR="00EF39F2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iCs/>
                  <w:sz w:val="22"/>
                  <w:szCs w:val="22"/>
                </w:rPr>
                <w:id w:val="2103912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9F2">
                  <w:rPr>
                    <w:rFonts w:ascii="MS Gothic" w:eastAsia="MS Gothic" w:hAnsi="MS Gothic" w:cs="Calibri" w:hint="eastAsia"/>
                    <w:iCs/>
                    <w:sz w:val="22"/>
                    <w:szCs w:val="22"/>
                  </w:rPr>
                  <w:t>☐</w:t>
                </w:r>
              </w:sdtContent>
            </w:sdt>
            <w:r w:rsidR="00EF39F2"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</w:tr>
      <w:tr w:rsidR="00EF39F2" w14:paraId="50279F9A" w14:textId="77777777" w:rsidTr="00870F81">
        <w:tc>
          <w:tcPr>
            <w:tcW w:w="9355" w:type="dxa"/>
            <w:gridSpan w:val="2"/>
          </w:tcPr>
          <w:p w14:paraId="48BB2FDA" w14:textId="369D76CC" w:rsidR="00EF39F2" w:rsidRDefault="00D878F2" w:rsidP="00295256">
            <w:pPr>
              <w:spacing w:after="0"/>
              <w:ind w:right="28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</w:t>
            </w:r>
            <w:r w:rsidR="00EF39F2">
              <w:rPr>
                <w:rFonts w:ascii="Calibri" w:hAnsi="Calibri" w:cs="Calibri"/>
                <w:sz w:val="22"/>
                <w:szCs w:val="22"/>
              </w:rPr>
              <w:t>Local Agency letters of prior Department approval on file</w:t>
            </w:r>
            <w:r w:rsidR="00EF39F2">
              <w:rPr>
                <w:rFonts w:ascii="Calibri" w:hAnsi="Calibri" w:cs="Calibri"/>
                <w:i/>
                <w:sz w:val="22"/>
                <w:szCs w:val="22"/>
              </w:rPr>
              <w:t>,</w:t>
            </w:r>
            <w:r w:rsidR="00EF39F2">
              <w:rPr>
                <w:rFonts w:ascii="Calibri" w:hAnsi="Calibri" w:cs="Calibri"/>
                <w:sz w:val="22"/>
                <w:szCs w:val="22"/>
              </w:rPr>
              <w:t xml:space="preserve"> since last WIC ME</w:t>
            </w:r>
            <w:r w:rsidR="0020438B">
              <w:rPr>
                <w:rFonts w:ascii="Calibri" w:hAnsi="Calibri" w:cs="Calibri"/>
                <w:sz w:val="22"/>
                <w:szCs w:val="22"/>
              </w:rPr>
              <w:t>QA</w:t>
            </w:r>
            <w:r w:rsidR="00EF39F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F39F2">
              <w:rPr>
                <w:rFonts w:ascii="Calibri" w:hAnsi="Calibri" w:cs="Calibri"/>
                <w:i/>
                <w:sz w:val="22"/>
                <w:szCs w:val="22"/>
              </w:rPr>
              <w:t>(if applicable)</w:t>
            </w:r>
            <w:r w:rsidR="00EF39F2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  <w:tr w:rsidR="00EF39F2" w14:paraId="37CC8640" w14:textId="77777777" w:rsidTr="00870F81">
        <w:tc>
          <w:tcPr>
            <w:tcW w:w="535" w:type="dxa"/>
          </w:tcPr>
          <w:p w14:paraId="1B22B5E2" w14:textId="77777777" w:rsidR="00EF39F2" w:rsidRDefault="00EF39F2" w:rsidP="00295256">
            <w:pPr>
              <w:ind w:right="-342"/>
              <w:rPr>
                <w:rFonts w:ascii="MS Gothic" w:eastAsia="MS Gothic" w:hAnsi="MS Gothic" w:cs="Calibri"/>
                <w:sz w:val="22"/>
                <w:szCs w:val="22"/>
              </w:rPr>
            </w:pPr>
          </w:p>
        </w:tc>
        <w:tc>
          <w:tcPr>
            <w:tcW w:w="8820" w:type="dxa"/>
            <w:vAlign w:val="center"/>
          </w:tcPr>
          <w:p w14:paraId="1DA857E6" w14:textId="4882CE68" w:rsidR="00EF39F2" w:rsidRDefault="00C0148F" w:rsidP="00295256">
            <w:pPr>
              <w:spacing w:after="0"/>
              <w:ind w:right="288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222092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9F2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EF39F2">
              <w:rPr>
                <w:rFonts w:ascii="Calibri" w:hAnsi="Calibri" w:cs="Calibri"/>
                <w:sz w:val="22"/>
                <w:szCs w:val="22"/>
              </w:rPr>
              <w:t xml:space="preserve"> Waitlist status </w:t>
            </w:r>
            <w:r w:rsidR="00EF39F2" w:rsidRPr="00502B25">
              <w:rPr>
                <w:rFonts w:ascii="Calibri" w:hAnsi="Calibri"/>
                <w:color w:val="A6A6A6"/>
              </w:rPr>
              <w:t>(</w:t>
            </w:r>
            <w:r w:rsidR="00EF39F2">
              <w:rPr>
                <w:rFonts w:ascii="Calibri" w:hAnsi="Calibri"/>
                <w:color w:val="A6A6A6"/>
              </w:rPr>
              <w:t>AD #2</w:t>
            </w:r>
            <w:r w:rsidR="00EF39F2" w:rsidRPr="00502B25">
              <w:rPr>
                <w:rFonts w:ascii="Calibri" w:hAnsi="Calibri"/>
                <w:color w:val="A6A6A6"/>
              </w:rPr>
              <w:t>)</w:t>
            </w:r>
            <w:r w:rsidR="00EF39F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82100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9F2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EF39F2">
              <w:rPr>
                <w:rFonts w:ascii="Calibri" w:hAnsi="Calibri" w:cs="Calibri"/>
                <w:sz w:val="22"/>
                <w:szCs w:val="22"/>
              </w:rPr>
              <w:t>N/A</w:t>
            </w:r>
          </w:p>
          <w:p w14:paraId="5E40E041" w14:textId="5FB2DFE8" w:rsidR="00EF39F2" w:rsidRDefault="00C0148F" w:rsidP="00295256">
            <w:pPr>
              <w:spacing w:after="0"/>
              <w:ind w:right="288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20475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9F2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EF39F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F39F2" w:rsidRPr="00C25535">
              <w:rPr>
                <w:rFonts w:ascii="Calibri" w:hAnsi="Calibri" w:cs="Calibri"/>
                <w:sz w:val="22"/>
                <w:szCs w:val="22"/>
              </w:rPr>
              <w:t>WIC</w:t>
            </w:r>
            <w:r w:rsidR="00AC7673" w:rsidRPr="00C25535">
              <w:rPr>
                <w:rFonts w:ascii="Calibri" w:hAnsi="Calibri" w:cs="Calibri"/>
                <w:sz w:val="22"/>
                <w:szCs w:val="22"/>
              </w:rPr>
              <w:t xml:space="preserve"> prior approval for</w:t>
            </w:r>
            <w:r w:rsidR="00EF39F2" w:rsidRPr="00C2553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F39F2">
              <w:rPr>
                <w:rFonts w:ascii="Calibri" w:hAnsi="Calibri" w:cs="Calibri"/>
                <w:sz w:val="22"/>
                <w:szCs w:val="22"/>
              </w:rPr>
              <w:t xml:space="preserve">purchases per policy </w:t>
            </w:r>
            <w:r w:rsidR="00EF39F2" w:rsidRPr="00502B25">
              <w:rPr>
                <w:rFonts w:ascii="Calibri" w:hAnsi="Calibri"/>
                <w:color w:val="A6A6A6"/>
              </w:rPr>
              <w:t>(</w:t>
            </w:r>
            <w:r w:rsidR="00EF39F2">
              <w:rPr>
                <w:rFonts w:ascii="Calibri" w:hAnsi="Calibri"/>
                <w:color w:val="A6A6A6"/>
              </w:rPr>
              <w:t>AD #1</w:t>
            </w:r>
            <w:r w:rsidR="00C25535">
              <w:rPr>
                <w:rFonts w:ascii="Calibri" w:hAnsi="Calibri"/>
                <w:color w:val="A6A6A6"/>
              </w:rPr>
              <w:t>2</w:t>
            </w:r>
            <w:r w:rsidR="00EF39F2" w:rsidRPr="00502B25">
              <w:rPr>
                <w:rFonts w:ascii="Calibri" w:hAnsi="Calibri"/>
                <w:color w:val="A6A6A6"/>
              </w:rPr>
              <w:t>)</w:t>
            </w:r>
            <w:r w:rsidR="00EF39F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595142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9F2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EF39F2">
              <w:rPr>
                <w:rFonts w:ascii="Calibri" w:hAnsi="Calibri" w:cs="Calibri"/>
                <w:sz w:val="22"/>
                <w:szCs w:val="22"/>
              </w:rPr>
              <w:t>N/A</w:t>
            </w:r>
          </w:p>
          <w:p w14:paraId="79E80550" w14:textId="233BAD87" w:rsidR="00EF39F2" w:rsidRDefault="00C0148F" w:rsidP="00295256">
            <w:pPr>
              <w:spacing w:after="0"/>
              <w:ind w:right="288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796183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9F2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EF39F2">
              <w:rPr>
                <w:rFonts w:ascii="Calibri" w:hAnsi="Calibri" w:cs="Calibri"/>
                <w:sz w:val="22"/>
                <w:szCs w:val="22"/>
              </w:rPr>
              <w:t xml:space="preserve"> Disposal of WIC Equipment </w:t>
            </w:r>
            <w:r w:rsidR="00EF39F2" w:rsidRPr="00502B25">
              <w:rPr>
                <w:rFonts w:ascii="Calibri" w:hAnsi="Calibri"/>
                <w:color w:val="A6A6A6"/>
              </w:rPr>
              <w:t>(</w:t>
            </w:r>
            <w:r w:rsidR="00EF39F2">
              <w:rPr>
                <w:rFonts w:ascii="Calibri" w:hAnsi="Calibri"/>
                <w:color w:val="A6A6A6"/>
              </w:rPr>
              <w:t>AD #1</w:t>
            </w:r>
            <w:r w:rsidR="00C25535">
              <w:rPr>
                <w:rFonts w:ascii="Calibri" w:hAnsi="Calibri"/>
                <w:color w:val="A6A6A6"/>
              </w:rPr>
              <w:t>6</w:t>
            </w:r>
            <w:r w:rsidR="00EF39F2">
              <w:rPr>
                <w:rFonts w:ascii="Calibri" w:hAnsi="Calibri"/>
                <w:color w:val="A6A6A6"/>
              </w:rPr>
              <w:t>b</w:t>
            </w:r>
            <w:r w:rsidR="00EF39F2" w:rsidRPr="00502B25">
              <w:rPr>
                <w:rFonts w:ascii="Calibri" w:hAnsi="Calibri"/>
                <w:color w:val="A6A6A6"/>
              </w:rPr>
              <w:t>)</w:t>
            </w:r>
            <w:r w:rsidR="00EF39F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60846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9F2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EF39F2">
              <w:rPr>
                <w:rFonts w:ascii="Calibri" w:hAnsi="Calibri" w:cs="Calibri"/>
                <w:sz w:val="22"/>
                <w:szCs w:val="22"/>
              </w:rPr>
              <w:t>N/A</w:t>
            </w:r>
          </w:p>
          <w:p w14:paraId="2C5EAAB6" w14:textId="257D854D" w:rsidR="0020438B" w:rsidRDefault="00C0148F" w:rsidP="00295256">
            <w:pPr>
              <w:spacing w:after="0"/>
              <w:ind w:right="288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08474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9F2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EF39F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0438B" w:rsidRPr="00C25535">
              <w:rPr>
                <w:rFonts w:ascii="Calibri" w:hAnsi="Calibri" w:cs="Calibri"/>
                <w:sz w:val="22"/>
                <w:szCs w:val="22"/>
              </w:rPr>
              <w:t xml:space="preserve">Written Agreements or Memorandum of Understanding (MOU) </w:t>
            </w:r>
            <w:r w:rsidR="0020438B" w:rsidRPr="00502B25">
              <w:rPr>
                <w:rFonts w:ascii="Calibri" w:hAnsi="Calibri"/>
                <w:color w:val="A6A6A6"/>
              </w:rPr>
              <w:t>(</w:t>
            </w:r>
            <w:r w:rsidR="0020438B">
              <w:rPr>
                <w:rFonts w:ascii="Calibri" w:hAnsi="Calibri"/>
                <w:color w:val="A6A6A6"/>
              </w:rPr>
              <w:t>AD #2</w:t>
            </w:r>
            <w:r w:rsidR="00C25535">
              <w:rPr>
                <w:rFonts w:ascii="Calibri" w:hAnsi="Calibri"/>
                <w:color w:val="A6A6A6"/>
              </w:rPr>
              <w:t>7</w:t>
            </w:r>
            <w:r w:rsidR="0020438B" w:rsidRPr="00502B25">
              <w:rPr>
                <w:rFonts w:ascii="Calibri" w:hAnsi="Calibri"/>
                <w:color w:val="A6A6A6"/>
              </w:rPr>
              <w:t>)</w:t>
            </w:r>
            <w:r w:rsidR="0020438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66434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38B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20438B">
              <w:rPr>
                <w:rFonts w:ascii="Calibri" w:hAnsi="Calibri" w:cs="Calibri"/>
                <w:sz w:val="22"/>
                <w:szCs w:val="22"/>
              </w:rPr>
              <w:t>N/A</w:t>
            </w:r>
          </w:p>
          <w:p w14:paraId="5520B6E3" w14:textId="3C3EB984" w:rsidR="00EF39F2" w:rsidRDefault="00C0148F" w:rsidP="00295256">
            <w:pPr>
              <w:spacing w:after="0"/>
              <w:ind w:right="288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69059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38B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20438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1350E" w:rsidRPr="00C25535">
              <w:rPr>
                <w:rFonts w:ascii="Calibri" w:hAnsi="Calibri" w:cs="Calibri"/>
                <w:sz w:val="22"/>
                <w:szCs w:val="22"/>
              </w:rPr>
              <w:t xml:space="preserve">Approval and renewals of </w:t>
            </w:r>
            <w:r w:rsidR="00EF39F2" w:rsidRPr="00C25535">
              <w:rPr>
                <w:rFonts w:ascii="Calibri" w:hAnsi="Calibri" w:cs="Calibri"/>
                <w:sz w:val="22"/>
                <w:szCs w:val="22"/>
              </w:rPr>
              <w:t xml:space="preserve">WIC </w:t>
            </w:r>
            <w:r w:rsidR="00AC7673" w:rsidRPr="00C25535">
              <w:rPr>
                <w:rFonts w:ascii="Calibri" w:hAnsi="Calibri" w:cs="Calibri"/>
                <w:sz w:val="22"/>
                <w:szCs w:val="22"/>
              </w:rPr>
              <w:t>s</w:t>
            </w:r>
            <w:r w:rsidR="00EF39F2" w:rsidRPr="00C25535">
              <w:rPr>
                <w:rFonts w:ascii="Calibri" w:hAnsi="Calibri" w:cs="Calibri"/>
                <w:sz w:val="22"/>
                <w:szCs w:val="22"/>
              </w:rPr>
              <w:t xml:space="preserve">pecial </w:t>
            </w:r>
            <w:r w:rsidR="00AC7673" w:rsidRPr="00C25535">
              <w:rPr>
                <w:rFonts w:ascii="Calibri" w:hAnsi="Calibri" w:cs="Calibri"/>
                <w:sz w:val="22"/>
                <w:szCs w:val="22"/>
              </w:rPr>
              <w:t>p</w:t>
            </w:r>
            <w:r w:rsidR="00EF39F2" w:rsidRPr="00C25535">
              <w:rPr>
                <w:rFonts w:ascii="Calibri" w:hAnsi="Calibri" w:cs="Calibri"/>
                <w:sz w:val="22"/>
                <w:szCs w:val="22"/>
              </w:rPr>
              <w:t>rojects</w:t>
            </w:r>
            <w:r w:rsidR="00D1350E" w:rsidRPr="00C25535">
              <w:rPr>
                <w:rFonts w:ascii="Calibri" w:hAnsi="Calibri" w:cs="Calibri"/>
                <w:sz w:val="22"/>
                <w:szCs w:val="22"/>
              </w:rPr>
              <w:t xml:space="preserve"> (e.g., IRIS)</w:t>
            </w:r>
            <w:r w:rsidR="00EF39F2" w:rsidRPr="00C2553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F39F2" w:rsidRPr="00502B25">
              <w:rPr>
                <w:rFonts w:ascii="Calibri" w:hAnsi="Calibri"/>
                <w:color w:val="A6A6A6"/>
              </w:rPr>
              <w:t>(</w:t>
            </w:r>
            <w:r w:rsidR="00EF39F2">
              <w:rPr>
                <w:rFonts w:ascii="Calibri" w:hAnsi="Calibri"/>
                <w:color w:val="A6A6A6"/>
              </w:rPr>
              <w:t>AD #</w:t>
            </w:r>
            <w:r w:rsidR="00C25535">
              <w:rPr>
                <w:rFonts w:ascii="Calibri" w:hAnsi="Calibri"/>
                <w:color w:val="A6A6A6"/>
              </w:rPr>
              <w:t>28</w:t>
            </w:r>
            <w:r w:rsidR="00EF39F2" w:rsidRPr="00502B25">
              <w:rPr>
                <w:rFonts w:ascii="Calibri" w:hAnsi="Calibri"/>
                <w:color w:val="A6A6A6"/>
              </w:rPr>
              <w:t>)</w:t>
            </w:r>
            <w:r w:rsidR="00EF39F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36877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9F2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EF39F2">
              <w:rPr>
                <w:rFonts w:ascii="Calibri" w:hAnsi="Calibri" w:cs="Calibri"/>
                <w:sz w:val="22"/>
                <w:szCs w:val="22"/>
              </w:rPr>
              <w:t>N/A</w:t>
            </w:r>
          </w:p>
          <w:p w14:paraId="684382F0" w14:textId="49A7E180" w:rsidR="0020438B" w:rsidRDefault="00C0148F" w:rsidP="00295256">
            <w:pPr>
              <w:spacing w:after="0"/>
              <w:ind w:right="288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88267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38B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20438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0438B" w:rsidRPr="00C25535">
              <w:rPr>
                <w:rFonts w:ascii="Calibri" w:hAnsi="Calibri" w:cs="Calibri"/>
                <w:sz w:val="22"/>
                <w:szCs w:val="22"/>
              </w:rPr>
              <w:t xml:space="preserve">Electronic Record System consent form </w:t>
            </w:r>
            <w:r w:rsidR="0020438B" w:rsidRPr="00502B25">
              <w:rPr>
                <w:rFonts w:ascii="Calibri" w:hAnsi="Calibri"/>
                <w:color w:val="A6A6A6"/>
              </w:rPr>
              <w:t>(</w:t>
            </w:r>
            <w:r w:rsidR="0020438B">
              <w:rPr>
                <w:rFonts w:ascii="Calibri" w:hAnsi="Calibri"/>
                <w:color w:val="A6A6A6"/>
              </w:rPr>
              <w:t>Ob &amp;CS #1</w:t>
            </w:r>
            <w:r w:rsidR="0020438B" w:rsidRPr="00502B25">
              <w:rPr>
                <w:rFonts w:ascii="Calibri" w:hAnsi="Calibri"/>
                <w:color w:val="A6A6A6"/>
              </w:rPr>
              <w:t>)</w:t>
            </w:r>
            <w:r w:rsidR="0020438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02198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38B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20438B">
              <w:rPr>
                <w:rFonts w:ascii="Calibri" w:hAnsi="Calibri" w:cs="Calibri"/>
                <w:sz w:val="22"/>
                <w:szCs w:val="22"/>
              </w:rPr>
              <w:t>N/A</w:t>
            </w:r>
          </w:p>
          <w:p w14:paraId="631500CC" w14:textId="5BDE3CA6" w:rsidR="00EF39F2" w:rsidRDefault="00C0148F" w:rsidP="00295256">
            <w:pPr>
              <w:spacing w:after="0"/>
              <w:ind w:right="288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59113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9F2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EF39F2">
              <w:rPr>
                <w:rFonts w:ascii="Calibri" w:hAnsi="Calibri" w:cs="Calibri"/>
                <w:sz w:val="22"/>
                <w:szCs w:val="22"/>
              </w:rPr>
              <w:t xml:space="preserve"> EBT card issuance by mail, home delivery, or special pick up </w:t>
            </w:r>
            <w:r w:rsidR="00EF39F2" w:rsidRPr="00502B25">
              <w:rPr>
                <w:rFonts w:ascii="Calibri" w:hAnsi="Calibri"/>
                <w:color w:val="A6A6A6"/>
              </w:rPr>
              <w:t>(</w:t>
            </w:r>
            <w:r w:rsidR="00EF39F2">
              <w:rPr>
                <w:rFonts w:ascii="Calibri" w:hAnsi="Calibri"/>
                <w:color w:val="A6A6A6"/>
              </w:rPr>
              <w:t>PI #3</w:t>
            </w:r>
            <w:r w:rsidR="00AC7673">
              <w:rPr>
                <w:rFonts w:ascii="Calibri" w:hAnsi="Calibri"/>
                <w:color w:val="A6A6A6"/>
              </w:rPr>
              <w:t>a</w:t>
            </w:r>
            <w:r w:rsidR="00EF39F2" w:rsidRPr="00502B25">
              <w:rPr>
                <w:rFonts w:ascii="Calibri" w:hAnsi="Calibri"/>
                <w:color w:val="A6A6A6"/>
              </w:rPr>
              <w:t>)</w:t>
            </w:r>
            <w:r w:rsidR="00EF39F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144769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9F2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EF39F2"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</w:tr>
      <w:tr w:rsidR="00EF39F2" w14:paraId="046C2685" w14:textId="77777777" w:rsidTr="00870F81">
        <w:tc>
          <w:tcPr>
            <w:tcW w:w="535" w:type="dxa"/>
          </w:tcPr>
          <w:p w14:paraId="3C470D8E" w14:textId="77777777" w:rsidR="00EF39F2" w:rsidRDefault="00C0148F" w:rsidP="00295256">
            <w:pPr>
              <w:ind w:right="-342"/>
              <w:rPr>
                <w:rFonts w:ascii="MS Gothic" w:eastAsia="MS Gothic" w:hAnsi="MS Gothic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18034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9F2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820" w:type="dxa"/>
            <w:vAlign w:val="center"/>
          </w:tcPr>
          <w:p w14:paraId="0CDFE54B" w14:textId="356C96B7" w:rsidR="00EF39F2" w:rsidRDefault="0020438B" w:rsidP="00295256">
            <w:pPr>
              <w:spacing w:after="0"/>
              <w:ind w:right="28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Employee Compliance Report Form(s) </w:t>
            </w:r>
            <w:r w:rsidRPr="00127F33">
              <w:rPr>
                <w:rFonts w:ascii="Calibri" w:hAnsi="Calibri" w:cs="Calibri"/>
                <w:color w:val="A6A6A6" w:themeColor="background1" w:themeShade="A6"/>
                <w:sz w:val="22"/>
                <w:szCs w:val="22"/>
              </w:rPr>
              <w:t>(PI #5)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257900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</w:rPr>
              <w:t xml:space="preserve">N/A </w:t>
            </w:r>
          </w:p>
        </w:tc>
      </w:tr>
      <w:tr w:rsidR="00EF39F2" w14:paraId="31317931" w14:textId="77777777" w:rsidTr="00870F81">
        <w:tc>
          <w:tcPr>
            <w:tcW w:w="535" w:type="dxa"/>
          </w:tcPr>
          <w:p w14:paraId="440E7F9A" w14:textId="77777777" w:rsidR="00EF39F2" w:rsidRDefault="00C0148F" w:rsidP="00295256">
            <w:pPr>
              <w:ind w:right="-342"/>
              <w:rPr>
                <w:rFonts w:ascii="MS Gothic" w:eastAsia="MS Gothic" w:hAnsi="MS Gothic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94180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9F2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820" w:type="dxa"/>
            <w:vAlign w:val="center"/>
          </w:tcPr>
          <w:p w14:paraId="7B421520" w14:textId="6640C241" w:rsidR="00EF39F2" w:rsidRDefault="0020438B" w:rsidP="00295256">
            <w:pPr>
              <w:spacing w:after="0"/>
              <w:ind w:right="28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Participant Violation Reporting Form(s) </w:t>
            </w:r>
            <w:r w:rsidRPr="00127F33">
              <w:rPr>
                <w:rFonts w:ascii="Calibri" w:hAnsi="Calibri" w:cs="Calibri"/>
                <w:color w:val="A6A6A6" w:themeColor="background1" w:themeShade="A6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color w:val="A6A6A6" w:themeColor="background1" w:themeShade="A6"/>
                <w:sz w:val="22"/>
                <w:szCs w:val="22"/>
              </w:rPr>
              <w:t>PI #6</w:t>
            </w:r>
            <w:r w:rsidRPr="00127F33">
              <w:rPr>
                <w:rFonts w:ascii="Calibri" w:hAnsi="Calibri" w:cs="Calibri"/>
                <w:color w:val="A6A6A6" w:themeColor="background1" w:themeShade="A6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52505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</w:tr>
      <w:tr w:rsidR="00EF39F2" w14:paraId="4E94C9E6" w14:textId="77777777" w:rsidTr="00870F81">
        <w:tc>
          <w:tcPr>
            <w:tcW w:w="9355" w:type="dxa"/>
            <w:gridSpan w:val="2"/>
          </w:tcPr>
          <w:p w14:paraId="4A08CC5C" w14:textId="42FFABA8" w:rsidR="00EF39F2" w:rsidRPr="00FA3DF5" w:rsidRDefault="00EF39F2" w:rsidP="00295256">
            <w:pPr>
              <w:ind w:right="-342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</w:rPr>
              <w:t>Local Agency Quality Assurance (QA) and Trainin</w:t>
            </w:r>
            <w:r w:rsidRPr="00C25535">
              <w:rPr>
                <w:rFonts w:ascii="Calibri" w:hAnsi="Calibri" w:cs="Calibri"/>
                <w:b/>
                <w:bCs/>
              </w:rPr>
              <w:t>g</w:t>
            </w:r>
            <w:r w:rsidR="0020438B" w:rsidRPr="00C25535">
              <w:rPr>
                <w:rFonts w:ascii="Calibri" w:hAnsi="Calibri" w:cs="Calibri"/>
                <w:b/>
                <w:bCs/>
              </w:rPr>
              <w:t xml:space="preserve"> </w:t>
            </w:r>
            <w:r w:rsidR="00C25535" w:rsidRPr="00C25535">
              <w:rPr>
                <w:rFonts w:ascii="Calibri" w:hAnsi="Calibri" w:cs="Calibri"/>
              </w:rPr>
              <w:t>(</w:t>
            </w:r>
            <w:r w:rsidR="0020438B" w:rsidRPr="00C25535">
              <w:rPr>
                <w:rFonts w:ascii="Calibri" w:hAnsi="Calibri" w:cs="Calibri"/>
              </w:rPr>
              <w:t>FY22 and FY23</w:t>
            </w:r>
            <w:r w:rsidR="00C25535" w:rsidRPr="00C25535">
              <w:rPr>
                <w:rFonts w:ascii="Calibri" w:hAnsi="Calibri" w:cs="Calibri"/>
              </w:rPr>
              <w:t>)</w:t>
            </w:r>
          </w:p>
        </w:tc>
      </w:tr>
      <w:tr w:rsidR="00EF39F2" w:rsidRPr="00CA0BEB" w14:paraId="310ECCB4" w14:textId="77777777" w:rsidTr="00870F81">
        <w:tc>
          <w:tcPr>
            <w:tcW w:w="535" w:type="dxa"/>
          </w:tcPr>
          <w:p w14:paraId="3D126CA6" w14:textId="77777777" w:rsidR="00EF39F2" w:rsidRPr="00CA0BEB" w:rsidRDefault="00C0148F" w:rsidP="00295256">
            <w:pPr>
              <w:ind w:right="-342"/>
              <w:rPr>
                <w:rFonts w:ascii="MS Gothic" w:eastAsia="MS Gothic" w:hAnsi="MS Gothic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941261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9F2" w:rsidRPr="00CA0BEB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820" w:type="dxa"/>
            <w:vAlign w:val="center"/>
          </w:tcPr>
          <w:p w14:paraId="06DEEBF5" w14:textId="583023F2" w:rsidR="00EF39F2" w:rsidRPr="00CA0BEB" w:rsidRDefault="00D878F2" w:rsidP="00295256">
            <w:pPr>
              <w:ind w:right="-34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</w:t>
            </w:r>
            <w:r w:rsidR="00EF39F2" w:rsidRPr="00CA0BEB">
              <w:rPr>
                <w:rFonts w:ascii="Calibri" w:hAnsi="Calibri" w:cs="Calibri"/>
                <w:sz w:val="22"/>
                <w:szCs w:val="22"/>
              </w:rPr>
              <w:t>Training and QA Documentation worksheet (documents QA and training since last</w:t>
            </w:r>
            <w:r w:rsidR="0020438B">
              <w:rPr>
                <w:rFonts w:ascii="Calibri" w:hAnsi="Calibri" w:cs="Calibri"/>
                <w:sz w:val="22"/>
                <w:szCs w:val="22"/>
              </w:rPr>
              <w:t xml:space="preserve"> WIC</w:t>
            </w:r>
            <w:r w:rsidR="00EF39F2" w:rsidRPr="00CA0BE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0438B">
              <w:rPr>
                <w:rFonts w:ascii="Calibri" w:hAnsi="Calibri" w:cs="Calibri"/>
                <w:sz w:val="22"/>
                <w:szCs w:val="22"/>
              </w:rPr>
              <w:t>MEQA</w:t>
            </w:r>
            <w:r w:rsidR="00EF39F2" w:rsidRPr="00CA0BEB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EF39F2" w14:paraId="04C956C0" w14:textId="77777777" w:rsidTr="00870F81">
        <w:tc>
          <w:tcPr>
            <w:tcW w:w="9355" w:type="dxa"/>
            <w:gridSpan w:val="2"/>
          </w:tcPr>
          <w:p w14:paraId="1FCFDFCC" w14:textId="51E3309F" w:rsidR="00EF39F2" w:rsidRPr="00D94138" w:rsidRDefault="00D878F2" w:rsidP="00295256">
            <w:pPr>
              <w:pStyle w:val="List"/>
              <w:numPr>
                <w:ilvl w:val="0"/>
                <w:numId w:val="0"/>
              </w:numPr>
              <w:spacing w:before="0" w:after="120"/>
              <w:ind w:left="342" w:hanging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</w:t>
            </w:r>
            <w:r w:rsidR="00EF39F2" w:rsidRPr="00D94138">
              <w:rPr>
                <w:rFonts w:ascii="Calibri" w:hAnsi="Calibri" w:cs="Calibri"/>
                <w:sz w:val="22"/>
                <w:szCs w:val="22"/>
              </w:rPr>
              <w:t xml:space="preserve">Local Agency QA </w:t>
            </w:r>
            <w:r w:rsidR="0020438B" w:rsidRPr="00D94138">
              <w:rPr>
                <w:rFonts w:ascii="Calibri" w:hAnsi="Calibri" w:cs="Calibri"/>
                <w:sz w:val="22"/>
                <w:szCs w:val="22"/>
              </w:rPr>
              <w:t xml:space="preserve">Documentation </w:t>
            </w:r>
            <w:r w:rsidR="0020438B" w:rsidRPr="0020438B">
              <w:rPr>
                <w:rFonts w:ascii="Calibri" w:hAnsi="Calibri" w:cs="Calibri"/>
                <w:color w:val="A6A6A6" w:themeColor="background1" w:themeShade="A6"/>
                <w:sz w:val="22"/>
                <w:szCs w:val="22"/>
              </w:rPr>
              <w:t>(</w:t>
            </w:r>
            <w:r w:rsidR="00EF39F2" w:rsidRPr="00A67043">
              <w:rPr>
                <w:rFonts w:ascii="Calibri" w:hAnsi="Calibri"/>
                <w:color w:val="A6A6A6"/>
              </w:rPr>
              <w:t>P&amp;QA #</w:t>
            </w:r>
            <w:r w:rsidR="00AC7673">
              <w:rPr>
                <w:rFonts w:ascii="Calibri" w:hAnsi="Calibri"/>
                <w:color w:val="A6A6A6"/>
              </w:rPr>
              <w:t>7</w:t>
            </w:r>
            <w:r w:rsidR="0020438B">
              <w:rPr>
                <w:rFonts w:ascii="Calibri" w:hAnsi="Calibri"/>
                <w:color w:val="A6A6A6"/>
              </w:rPr>
              <w:t>, WPP #4</w:t>
            </w:r>
            <w:r w:rsidR="00EF39F2" w:rsidRPr="00A67043">
              <w:rPr>
                <w:rFonts w:ascii="Calibri" w:hAnsi="Calibri"/>
                <w:color w:val="A6A6A6"/>
              </w:rPr>
              <w:t>)</w:t>
            </w:r>
          </w:p>
        </w:tc>
      </w:tr>
      <w:tr w:rsidR="00EF39F2" w14:paraId="79CA0CD9" w14:textId="77777777" w:rsidTr="00870F81">
        <w:tc>
          <w:tcPr>
            <w:tcW w:w="535" w:type="dxa"/>
          </w:tcPr>
          <w:p w14:paraId="3B11BBB9" w14:textId="77777777" w:rsidR="00EF39F2" w:rsidRPr="00D94138" w:rsidRDefault="00C0148F" w:rsidP="00295256">
            <w:pPr>
              <w:pStyle w:val="List"/>
              <w:numPr>
                <w:ilvl w:val="0"/>
                <w:numId w:val="0"/>
              </w:numPr>
              <w:spacing w:before="0" w:after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316767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9F2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820" w:type="dxa"/>
          </w:tcPr>
          <w:p w14:paraId="325B75FC" w14:textId="77777777" w:rsidR="00EF39F2" w:rsidRPr="00D94138" w:rsidRDefault="00EF39F2" w:rsidP="00295256">
            <w:pPr>
              <w:ind w:right="28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Annual review of Program Operations (State Agency’s MEQA Tool)  </w:t>
            </w:r>
          </w:p>
        </w:tc>
      </w:tr>
      <w:tr w:rsidR="00EF39F2" w14:paraId="4AB4DC16" w14:textId="77777777" w:rsidTr="00870F81">
        <w:tc>
          <w:tcPr>
            <w:tcW w:w="535" w:type="dxa"/>
          </w:tcPr>
          <w:p w14:paraId="575BEBE6" w14:textId="77777777" w:rsidR="00EF39F2" w:rsidRDefault="00C0148F" w:rsidP="00295256">
            <w:pPr>
              <w:pStyle w:val="List"/>
              <w:numPr>
                <w:ilvl w:val="0"/>
                <w:numId w:val="0"/>
              </w:numPr>
              <w:spacing w:before="0" w:after="120"/>
              <w:rPr>
                <w:rFonts w:ascii="MS Gothic" w:eastAsia="MS Gothic" w:hAnsi="MS Gothic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81620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9F2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820" w:type="dxa"/>
          </w:tcPr>
          <w:p w14:paraId="7C75B530" w14:textId="77777777" w:rsidR="00EF39F2" w:rsidRPr="00D94138" w:rsidRDefault="00EF39F2" w:rsidP="00295256">
            <w:pPr>
              <w:ind w:right="28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Annual observations of each staff (Certifications and Secondary Education visits)</w:t>
            </w:r>
          </w:p>
        </w:tc>
      </w:tr>
      <w:tr w:rsidR="00EF39F2" w14:paraId="52449F8D" w14:textId="77777777" w:rsidTr="00870F81">
        <w:tc>
          <w:tcPr>
            <w:tcW w:w="535" w:type="dxa"/>
          </w:tcPr>
          <w:p w14:paraId="176C1654" w14:textId="77777777" w:rsidR="00EF39F2" w:rsidRDefault="00C0148F" w:rsidP="00295256">
            <w:pPr>
              <w:pStyle w:val="List"/>
              <w:numPr>
                <w:ilvl w:val="0"/>
                <w:numId w:val="0"/>
              </w:numPr>
              <w:spacing w:before="0" w:after="120"/>
              <w:rPr>
                <w:rFonts w:ascii="MS Gothic" w:eastAsia="MS Gothic" w:hAnsi="MS Gothic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08530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9F2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820" w:type="dxa"/>
          </w:tcPr>
          <w:p w14:paraId="28A1624B" w14:textId="77777777" w:rsidR="00EF39F2" w:rsidRPr="00D94138" w:rsidRDefault="00EF39F2" w:rsidP="00295256">
            <w:pPr>
              <w:ind w:right="28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Bi-Annual review of Medically Prescribed Formula issuance</w:t>
            </w:r>
          </w:p>
        </w:tc>
      </w:tr>
      <w:tr w:rsidR="00EF39F2" w14:paraId="153E9196" w14:textId="77777777" w:rsidTr="00870F81">
        <w:tc>
          <w:tcPr>
            <w:tcW w:w="535" w:type="dxa"/>
          </w:tcPr>
          <w:p w14:paraId="2DA9C8ED" w14:textId="77777777" w:rsidR="00EF39F2" w:rsidRDefault="00C0148F" w:rsidP="00295256">
            <w:pPr>
              <w:pStyle w:val="List"/>
              <w:numPr>
                <w:ilvl w:val="0"/>
                <w:numId w:val="0"/>
              </w:numPr>
              <w:spacing w:before="0" w:after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33942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9F2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820" w:type="dxa"/>
          </w:tcPr>
          <w:p w14:paraId="658E0ABB" w14:textId="1184A255" w:rsidR="00EF39F2" w:rsidRDefault="00EF39F2" w:rsidP="00295256">
            <w:pPr>
              <w:ind w:right="28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Annual review of anthropometric </w:t>
            </w:r>
            <w:r w:rsidR="0020438B">
              <w:rPr>
                <w:rFonts w:ascii="Calibri" w:hAnsi="Calibri" w:cs="Calibri"/>
                <w:sz w:val="22"/>
                <w:szCs w:val="22"/>
              </w:rPr>
              <w:t>equipment (</w:t>
            </w:r>
            <w:r>
              <w:rPr>
                <w:rFonts w:ascii="Calibri" w:hAnsi="Calibri" w:cs="Calibri"/>
                <w:sz w:val="22"/>
                <w:szCs w:val="22"/>
              </w:rPr>
              <w:t>Calibration Logs)</w:t>
            </w:r>
          </w:p>
        </w:tc>
      </w:tr>
      <w:tr w:rsidR="00EF39F2" w14:paraId="0BE08F41" w14:textId="77777777" w:rsidTr="00870F81">
        <w:tc>
          <w:tcPr>
            <w:tcW w:w="535" w:type="dxa"/>
          </w:tcPr>
          <w:p w14:paraId="1C63DF51" w14:textId="77777777" w:rsidR="00EF39F2" w:rsidRDefault="00C0148F" w:rsidP="00295256">
            <w:pPr>
              <w:pStyle w:val="List"/>
              <w:numPr>
                <w:ilvl w:val="0"/>
                <w:numId w:val="0"/>
              </w:numPr>
              <w:spacing w:before="0" w:after="120"/>
              <w:rPr>
                <w:rFonts w:ascii="MS Gothic" w:eastAsia="MS Gothic" w:hAnsi="MS Gothic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509103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9F2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820" w:type="dxa"/>
          </w:tcPr>
          <w:p w14:paraId="3E7AE644" w14:textId="77777777" w:rsidR="00EF39F2" w:rsidRPr="00D94138" w:rsidRDefault="00EF39F2" w:rsidP="00295256">
            <w:pPr>
              <w:ind w:right="28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Employee Full Access QA worksheets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83622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</w:tr>
      <w:tr w:rsidR="00EF39F2" w:rsidRPr="00CA0BEB" w14:paraId="3440D94A" w14:textId="77777777" w:rsidTr="00870F81">
        <w:tc>
          <w:tcPr>
            <w:tcW w:w="9355" w:type="dxa"/>
            <w:gridSpan w:val="2"/>
          </w:tcPr>
          <w:p w14:paraId="5908736C" w14:textId="7AD184BD" w:rsidR="00EF39F2" w:rsidRPr="00CA0BEB" w:rsidRDefault="00EF39F2" w:rsidP="00295256">
            <w:pPr>
              <w:pStyle w:val="List"/>
              <w:numPr>
                <w:ilvl w:val="0"/>
                <w:numId w:val="0"/>
              </w:numPr>
              <w:spacing w:before="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CA0BEB">
              <w:rPr>
                <w:rFonts w:ascii="Calibri" w:hAnsi="Calibri" w:cs="Calibri"/>
                <w:bCs/>
                <w:sz w:val="22"/>
                <w:szCs w:val="22"/>
              </w:rPr>
              <w:t xml:space="preserve">Staff Training </w:t>
            </w:r>
            <w:r w:rsidR="0020438B" w:rsidRPr="0020438B">
              <w:rPr>
                <w:rFonts w:ascii="Calibri" w:hAnsi="Calibri" w:cs="Calibri"/>
                <w:color w:val="A6A6A6" w:themeColor="background1" w:themeShade="A6"/>
                <w:sz w:val="22"/>
                <w:szCs w:val="22"/>
              </w:rPr>
              <w:t>(</w:t>
            </w:r>
            <w:r w:rsidR="0020438B" w:rsidRPr="00A67043">
              <w:rPr>
                <w:rFonts w:ascii="Calibri" w:hAnsi="Calibri"/>
                <w:color w:val="A6A6A6"/>
              </w:rPr>
              <w:t>P&amp;QA #</w:t>
            </w:r>
            <w:r w:rsidR="00B15564">
              <w:rPr>
                <w:rFonts w:ascii="Calibri" w:hAnsi="Calibri"/>
                <w:color w:val="A6A6A6"/>
              </w:rPr>
              <w:t>8</w:t>
            </w:r>
            <w:r w:rsidR="0020438B">
              <w:rPr>
                <w:rFonts w:ascii="Calibri" w:hAnsi="Calibri"/>
                <w:color w:val="A6A6A6"/>
              </w:rPr>
              <w:t>, WPP #2</w:t>
            </w:r>
            <w:r w:rsidR="0020438B" w:rsidRPr="00A67043">
              <w:rPr>
                <w:rFonts w:ascii="Calibri" w:hAnsi="Calibri"/>
                <w:color w:val="A6A6A6"/>
              </w:rPr>
              <w:t>)</w:t>
            </w:r>
            <w:r w:rsidR="0020438B" w:rsidRPr="00B15564">
              <w:rPr>
                <w:rFonts w:ascii="Calibri" w:hAnsi="Calibri"/>
              </w:rPr>
              <w:t xml:space="preserve"> </w:t>
            </w:r>
            <w:r w:rsidR="00A05CB4">
              <w:rPr>
                <w:rFonts w:ascii="Calibri" w:hAnsi="Calibri"/>
              </w:rPr>
              <w:t>–</w:t>
            </w:r>
            <w:r w:rsidR="0020438B" w:rsidRPr="00B15564">
              <w:rPr>
                <w:rFonts w:ascii="Calibri" w:hAnsi="Calibri"/>
              </w:rPr>
              <w:t xml:space="preserve"> </w:t>
            </w:r>
            <w:r w:rsidR="00A05CB4">
              <w:rPr>
                <w:rFonts w:ascii="Calibri" w:hAnsi="Calibri"/>
                <w:u w:val="single"/>
              </w:rPr>
              <w:t xml:space="preserve">requests for documentation from the list below will be made by the RNC. </w:t>
            </w:r>
          </w:p>
        </w:tc>
      </w:tr>
      <w:tr w:rsidR="00A05CB4" w:rsidRPr="00CA0BEB" w14:paraId="6A3FD72E" w14:textId="77777777" w:rsidTr="005E0F36">
        <w:tc>
          <w:tcPr>
            <w:tcW w:w="535" w:type="dxa"/>
          </w:tcPr>
          <w:p w14:paraId="304AA72A" w14:textId="77777777" w:rsidR="00A05CB4" w:rsidRPr="00CA0BEB" w:rsidRDefault="00C0148F" w:rsidP="00295256">
            <w:pPr>
              <w:ind w:right="-342"/>
              <w:rPr>
                <w:rFonts w:ascii="MS Gothic" w:eastAsia="MS Gothic" w:hAnsi="MS Gothic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228955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CB4" w:rsidRPr="00CA0BEB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820" w:type="dxa"/>
            <w:vAlign w:val="center"/>
          </w:tcPr>
          <w:p w14:paraId="3AFBD5A4" w14:textId="77777777" w:rsidR="00A05CB4" w:rsidRPr="00CA0BEB" w:rsidRDefault="00A05CB4" w:rsidP="00295256">
            <w:pPr>
              <w:ind w:right="-34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</w:t>
            </w:r>
            <w:r w:rsidRPr="00CA0BEB">
              <w:rPr>
                <w:rFonts w:ascii="Calibri" w:hAnsi="Calibri" w:cs="Calibri"/>
                <w:sz w:val="22"/>
                <w:szCs w:val="22"/>
              </w:rPr>
              <w:t>Training and QA Documentation worksheet (documents QA and training since last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WIC</w:t>
            </w:r>
            <w:r w:rsidRPr="00CA0BE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MEQA</w:t>
            </w:r>
            <w:r w:rsidRPr="00CA0BEB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EF39F2" w14:paraId="7753ACE9" w14:textId="77777777" w:rsidTr="00870F81">
        <w:tc>
          <w:tcPr>
            <w:tcW w:w="535" w:type="dxa"/>
          </w:tcPr>
          <w:p w14:paraId="36DCCAAB" w14:textId="77777777" w:rsidR="00EF39F2" w:rsidRDefault="00C0148F" w:rsidP="00295256">
            <w:pPr>
              <w:pStyle w:val="List"/>
              <w:numPr>
                <w:ilvl w:val="0"/>
                <w:numId w:val="0"/>
              </w:numPr>
              <w:spacing w:before="0" w:after="120"/>
              <w:rPr>
                <w:rFonts w:ascii="MS Gothic" w:eastAsia="MS Gothic" w:hAnsi="MS Gothic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366758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9F2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820" w:type="dxa"/>
          </w:tcPr>
          <w:p w14:paraId="4F57D358" w14:textId="5185A441" w:rsidR="00EF39F2" w:rsidRPr="00D94138" w:rsidRDefault="00EF39F2" w:rsidP="00295256">
            <w:pPr>
              <w:pStyle w:val="List"/>
              <w:numPr>
                <w:ilvl w:val="0"/>
                <w:numId w:val="0"/>
              </w:numPr>
              <w:tabs>
                <w:tab w:val="center" w:pos="4299"/>
              </w:tabs>
              <w:spacing w:before="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Documentation of </w:t>
            </w:r>
            <w:r w:rsidRPr="00B15564">
              <w:rPr>
                <w:rFonts w:ascii="Calibri" w:hAnsi="Calibri" w:cs="Calibri"/>
                <w:sz w:val="22"/>
                <w:szCs w:val="22"/>
              </w:rPr>
              <w:t>CPA</w:t>
            </w:r>
            <w:r w:rsidR="0020438B" w:rsidRPr="00B15564">
              <w:rPr>
                <w:rFonts w:ascii="Calibri" w:hAnsi="Calibri" w:cs="Calibri"/>
                <w:sz w:val="22"/>
                <w:szCs w:val="22"/>
              </w:rPr>
              <w:t xml:space="preserve"> or CPA Assistant</w:t>
            </w:r>
            <w:r w:rsidRPr="00B155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credentials </w:t>
            </w:r>
            <w:r w:rsidRPr="00A67043">
              <w:rPr>
                <w:rFonts w:ascii="Calibri" w:hAnsi="Calibri"/>
                <w:color w:val="A6A6A6"/>
              </w:rPr>
              <w:t>(</w:t>
            </w:r>
            <w:r>
              <w:rPr>
                <w:rFonts w:ascii="Calibri" w:hAnsi="Calibri"/>
                <w:color w:val="A6A6A6"/>
              </w:rPr>
              <w:t>AD</w:t>
            </w:r>
            <w:r w:rsidRPr="00A67043">
              <w:rPr>
                <w:rFonts w:ascii="Calibri" w:hAnsi="Calibri"/>
                <w:color w:val="A6A6A6"/>
              </w:rPr>
              <w:t xml:space="preserve"> #</w:t>
            </w:r>
            <w:r>
              <w:rPr>
                <w:rFonts w:ascii="Calibri" w:hAnsi="Calibri"/>
                <w:color w:val="A6A6A6"/>
              </w:rPr>
              <w:t>2</w:t>
            </w:r>
            <w:r w:rsidR="00B15564">
              <w:rPr>
                <w:rFonts w:ascii="Calibri" w:hAnsi="Calibri"/>
                <w:color w:val="A6A6A6"/>
              </w:rPr>
              <w:t>1</w:t>
            </w:r>
            <w:r w:rsidR="0020438B">
              <w:rPr>
                <w:rFonts w:ascii="Calibri" w:hAnsi="Calibri"/>
                <w:color w:val="A6A6A6"/>
              </w:rPr>
              <w:t>-</w:t>
            </w:r>
            <w:r>
              <w:rPr>
                <w:rFonts w:ascii="Calibri" w:hAnsi="Calibri"/>
                <w:color w:val="A6A6A6"/>
              </w:rPr>
              <w:t>#2</w:t>
            </w:r>
            <w:r w:rsidR="00B15564">
              <w:rPr>
                <w:rFonts w:ascii="Calibri" w:hAnsi="Calibri"/>
                <w:color w:val="A6A6A6"/>
              </w:rPr>
              <w:t>3</w:t>
            </w:r>
            <w:r w:rsidR="0020438B">
              <w:rPr>
                <w:rFonts w:ascii="Calibri" w:hAnsi="Calibri"/>
                <w:color w:val="A6A6A6"/>
              </w:rPr>
              <w:t>, WPP #1)</w:t>
            </w:r>
          </w:p>
        </w:tc>
      </w:tr>
      <w:tr w:rsidR="00EF39F2" w14:paraId="2F3D232B" w14:textId="77777777" w:rsidTr="00870F81">
        <w:tc>
          <w:tcPr>
            <w:tcW w:w="535" w:type="dxa"/>
          </w:tcPr>
          <w:p w14:paraId="250C054A" w14:textId="77777777" w:rsidR="00EF39F2" w:rsidRDefault="00C0148F" w:rsidP="00295256">
            <w:pPr>
              <w:pStyle w:val="List"/>
              <w:numPr>
                <w:ilvl w:val="0"/>
                <w:numId w:val="0"/>
              </w:numPr>
              <w:spacing w:before="0" w:after="120"/>
              <w:rPr>
                <w:rFonts w:ascii="MS Gothic" w:eastAsia="MS Gothic" w:hAnsi="MS Gothic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64596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9F2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820" w:type="dxa"/>
          </w:tcPr>
          <w:p w14:paraId="5933B1E9" w14:textId="604FEE36" w:rsidR="00EF39F2" w:rsidRPr="00CA0BEB" w:rsidRDefault="00EF39F2" w:rsidP="00295256">
            <w:pPr>
              <w:ind w:right="1056"/>
              <w:rPr>
                <w:rFonts w:ascii="Calibri" w:hAnsi="Calibri" w:cs="Calibri"/>
                <w:sz w:val="22"/>
                <w:szCs w:val="22"/>
              </w:rPr>
            </w:pPr>
            <w:r w:rsidRPr="00CA0BEB">
              <w:rPr>
                <w:rFonts w:ascii="Calibri" w:hAnsi="Calibri"/>
                <w:sz w:val="22"/>
                <w:szCs w:val="22"/>
              </w:rPr>
              <w:t>Documentation of at least one WIC job specific training for all staff</w:t>
            </w:r>
          </w:p>
        </w:tc>
      </w:tr>
      <w:tr w:rsidR="00EF39F2" w14:paraId="3B9562E0" w14:textId="77777777" w:rsidTr="00870F81">
        <w:tc>
          <w:tcPr>
            <w:tcW w:w="535" w:type="dxa"/>
          </w:tcPr>
          <w:p w14:paraId="577AF532" w14:textId="77777777" w:rsidR="00EF39F2" w:rsidRPr="00CA0BEB" w:rsidRDefault="00C0148F" w:rsidP="00295256">
            <w:pPr>
              <w:pStyle w:val="List"/>
              <w:numPr>
                <w:ilvl w:val="0"/>
                <w:numId w:val="0"/>
              </w:numPr>
              <w:spacing w:before="0" w:after="120"/>
              <w:rPr>
                <w:rFonts w:ascii="MS Gothic" w:eastAsia="MS Gothic" w:hAnsi="MS Gothic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37239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9F2" w:rsidRPr="00CA0BEB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820" w:type="dxa"/>
          </w:tcPr>
          <w:p w14:paraId="231D716F" w14:textId="75727F95" w:rsidR="00EF39F2" w:rsidRPr="00CA0BEB" w:rsidRDefault="00EF39F2" w:rsidP="00295256">
            <w:pPr>
              <w:pStyle w:val="List"/>
              <w:numPr>
                <w:ilvl w:val="0"/>
                <w:numId w:val="0"/>
              </w:numPr>
              <w:spacing w:before="0" w:after="120"/>
              <w:rPr>
                <w:rFonts w:ascii="Calibri" w:hAnsi="Calibri" w:cs="Calibri"/>
                <w:sz w:val="22"/>
                <w:szCs w:val="22"/>
              </w:rPr>
            </w:pPr>
            <w:r w:rsidRPr="00CA0BEB">
              <w:rPr>
                <w:rFonts w:ascii="Calibri" w:hAnsi="Calibri" w:cs="Calibri"/>
                <w:sz w:val="22"/>
                <w:szCs w:val="22"/>
              </w:rPr>
              <w:t>Documentation of at least one breastfeeding training for all WIC/PC staff</w:t>
            </w:r>
          </w:p>
        </w:tc>
      </w:tr>
      <w:tr w:rsidR="00EF39F2" w14:paraId="438BA1F5" w14:textId="77777777" w:rsidTr="00870F81">
        <w:tc>
          <w:tcPr>
            <w:tcW w:w="535" w:type="dxa"/>
          </w:tcPr>
          <w:p w14:paraId="6CFF0403" w14:textId="77777777" w:rsidR="00EF39F2" w:rsidRPr="00CA0BEB" w:rsidRDefault="00C0148F" w:rsidP="00295256">
            <w:pPr>
              <w:pStyle w:val="List"/>
              <w:numPr>
                <w:ilvl w:val="0"/>
                <w:numId w:val="0"/>
              </w:numPr>
              <w:spacing w:before="0" w:after="120"/>
              <w:rPr>
                <w:rFonts w:ascii="MS Gothic" w:eastAsia="MS Gothic" w:hAnsi="MS Gothic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690338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9F2" w:rsidRPr="00CA0BEB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820" w:type="dxa"/>
          </w:tcPr>
          <w:p w14:paraId="0E49E2BA" w14:textId="44955B88" w:rsidR="00EF39F2" w:rsidRPr="00CA0BEB" w:rsidRDefault="00EF39F2" w:rsidP="00295256">
            <w:pPr>
              <w:spacing w:after="0"/>
              <w:ind w:right="288"/>
              <w:rPr>
                <w:rFonts w:ascii="Calibri" w:hAnsi="Calibri" w:cs="Calibri"/>
                <w:sz w:val="22"/>
                <w:szCs w:val="22"/>
              </w:rPr>
            </w:pPr>
            <w:r w:rsidRPr="00CA0BEB">
              <w:rPr>
                <w:rFonts w:ascii="Calibri" w:hAnsi="Calibri" w:cs="Calibri"/>
                <w:sz w:val="22"/>
                <w:szCs w:val="22"/>
              </w:rPr>
              <w:t xml:space="preserve">Documentation of MPF and Counseling Training for CPA staff </w:t>
            </w:r>
          </w:p>
        </w:tc>
      </w:tr>
      <w:tr w:rsidR="00EF39F2" w14:paraId="0FDE9ED4" w14:textId="77777777" w:rsidTr="00870F81">
        <w:tc>
          <w:tcPr>
            <w:tcW w:w="535" w:type="dxa"/>
          </w:tcPr>
          <w:p w14:paraId="5ED10A2B" w14:textId="77777777" w:rsidR="00EF39F2" w:rsidRDefault="00C0148F" w:rsidP="00295256">
            <w:pPr>
              <w:pStyle w:val="List"/>
              <w:numPr>
                <w:ilvl w:val="0"/>
                <w:numId w:val="0"/>
              </w:numPr>
              <w:spacing w:before="0" w:after="120"/>
              <w:rPr>
                <w:rFonts w:ascii="MS Gothic" w:eastAsia="MS Gothic" w:hAnsi="MS Gothic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39813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9F2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820" w:type="dxa"/>
          </w:tcPr>
          <w:p w14:paraId="14800F7B" w14:textId="77777777" w:rsidR="00EF39F2" w:rsidRDefault="00EF39F2" w:rsidP="00295256">
            <w:pPr>
              <w:pStyle w:val="List"/>
              <w:numPr>
                <w:ilvl w:val="0"/>
                <w:numId w:val="0"/>
              </w:numPr>
              <w:spacing w:before="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Documentation of all new employee’s orientation training per </w:t>
            </w:r>
            <w:r w:rsidRPr="00CA0BEB">
              <w:rPr>
                <w:rFonts w:ascii="Calibri" w:hAnsi="Calibri"/>
                <w:sz w:val="22"/>
                <w:szCs w:val="22"/>
              </w:rPr>
              <w:t>position (completed Checklist)</w:t>
            </w:r>
          </w:p>
        </w:tc>
      </w:tr>
      <w:tr w:rsidR="00EF39F2" w14:paraId="47C94AF6" w14:textId="77777777" w:rsidTr="00870F81">
        <w:tc>
          <w:tcPr>
            <w:tcW w:w="9355" w:type="dxa"/>
            <w:gridSpan w:val="2"/>
          </w:tcPr>
          <w:p w14:paraId="6A7FE6E2" w14:textId="77777777" w:rsidR="00EF39F2" w:rsidRPr="004B1783" w:rsidRDefault="00EF39F2" w:rsidP="00295256">
            <w:pPr>
              <w:pStyle w:val="List"/>
              <w:numPr>
                <w:ilvl w:val="0"/>
                <w:numId w:val="0"/>
              </w:numPr>
              <w:spacing w:before="0" w:after="120"/>
              <w:rPr>
                <w:rFonts w:ascii="Calibri" w:hAnsi="Calibri" w:cs="Calibri"/>
                <w:b/>
              </w:rPr>
            </w:pPr>
            <w:r w:rsidRPr="004B1783">
              <w:rPr>
                <w:rFonts w:ascii="Calibri" w:hAnsi="Calibri" w:cs="Calibri"/>
                <w:b/>
              </w:rPr>
              <w:t xml:space="preserve">Nutrition Education  </w:t>
            </w:r>
          </w:p>
        </w:tc>
      </w:tr>
      <w:tr w:rsidR="00EF39F2" w14:paraId="4A5BDEE4" w14:textId="77777777" w:rsidTr="00870F81">
        <w:tc>
          <w:tcPr>
            <w:tcW w:w="535" w:type="dxa"/>
          </w:tcPr>
          <w:p w14:paraId="104D9790" w14:textId="77777777" w:rsidR="00EF39F2" w:rsidRDefault="00C0148F" w:rsidP="00295256">
            <w:pPr>
              <w:pStyle w:val="List"/>
              <w:numPr>
                <w:ilvl w:val="0"/>
                <w:numId w:val="0"/>
              </w:numPr>
              <w:spacing w:before="0" w:after="120"/>
              <w:rPr>
                <w:rFonts w:ascii="MS Gothic" w:eastAsia="MS Gothic" w:hAnsi="MS Gothic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038033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9F2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820" w:type="dxa"/>
          </w:tcPr>
          <w:p w14:paraId="0BBC1AC6" w14:textId="089168E1" w:rsidR="00EF39F2" w:rsidRPr="00D94138" w:rsidRDefault="00EF39F2" w:rsidP="00295256">
            <w:pPr>
              <w:pStyle w:val="Header"/>
              <w:tabs>
                <w:tab w:val="left" w:pos="720"/>
              </w:tabs>
              <w:spacing w:after="120"/>
              <w:ind w:right="28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Be prepared to discuss progress on your current Nutrition Education Plan (NEP) </w:t>
            </w:r>
            <w:r w:rsidRPr="00A67043">
              <w:rPr>
                <w:rFonts w:ascii="Calibri" w:hAnsi="Calibri"/>
                <w:color w:val="A6A6A6"/>
              </w:rPr>
              <w:t>(</w:t>
            </w:r>
            <w:r>
              <w:rPr>
                <w:rFonts w:ascii="Calibri" w:hAnsi="Calibri"/>
                <w:color w:val="A6A6A6"/>
              </w:rPr>
              <w:t>NE #</w:t>
            </w:r>
            <w:r w:rsidR="0020438B">
              <w:rPr>
                <w:rFonts w:ascii="Calibri" w:hAnsi="Calibri"/>
                <w:color w:val="A6A6A6"/>
              </w:rPr>
              <w:t>3</w:t>
            </w:r>
            <w:r w:rsidRPr="00A67043">
              <w:rPr>
                <w:rFonts w:ascii="Calibri" w:hAnsi="Calibri"/>
                <w:color w:val="A6A6A6"/>
              </w:rPr>
              <w:t>)</w:t>
            </w:r>
          </w:p>
        </w:tc>
      </w:tr>
      <w:tr w:rsidR="00EF39F2" w14:paraId="4FF1F721" w14:textId="77777777" w:rsidTr="00870F81">
        <w:tc>
          <w:tcPr>
            <w:tcW w:w="535" w:type="dxa"/>
          </w:tcPr>
          <w:p w14:paraId="4182BD2D" w14:textId="77777777" w:rsidR="00EF39F2" w:rsidRDefault="00C0148F" w:rsidP="00295256">
            <w:pPr>
              <w:pStyle w:val="List"/>
              <w:numPr>
                <w:ilvl w:val="0"/>
                <w:numId w:val="0"/>
              </w:numPr>
              <w:spacing w:before="0" w:after="120"/>
              <w:rPr>
                <w:rFonts w:ascii="MS Gothic" w:eastAsia="MS Gothic" w:hAnsi="MS Gothic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811365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9F2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820" w:type="dxa"/>
          </w:tcPr>
          <w:p w14:paraId="4FA033D9" w14:textId="13CD2CAA" w:rsidR="00EF39F2" w:rsidRDefault="00D878F2" w:rsidP="00295256">
            <w:pPr>
              <w:pStyle w:val="List"/>
              <w:numPr>
                <w:ilvl w:val="0"/>
                <w:numId w:val="0"/>
              </w:numPr>
              <w:spacing w:before="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</w:t>
            </w:r>
            <w:r w:rsidR="00EF39F2">
              <w:rPr>
                <w:rFonts w:ascii="Calibri" w:hAnsi="Calibri" w:cs="Calibri"/>
                <w:sz w:val="22"/>
                <w:szCs w:val="22"/>
              </w:rPr>
              <w:t xml:space="preserve">Nutrition Education materials </w:t>
            </w:r>
            <w:r w:rsidR="00EF39F2">
              <w:rPr>
                <w:rFonts w:ascii="Calibri" w:hAnsi="Calibri" w:cs="Calibri"/>
                <w:sz w:val="22"/>
                <w:szCs w:val="22"/>
                <w:u w:val="single"/>
              </w:rPr>
              <w:t>created by local agency and those from outside resources</w:t>
            </w:r>
            <w:r w:rsidR="00EF39F2" w:rsidRPr="00BC607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F39F2" w:rsidRPr="00A67043">
              <w:rPr>
                <w:rFonts w:ascii="Calibri" w:hAnsi="Calibri"/>
                <w:color w:val="A6A6A6"/>
              </w:rPr>
              <w:t>(</w:t>
            </w:r>
            <w:r w:rsidR="00EF39F2">
              <w:rPr>
                <w:rFonts w:ascii="Calibri" w:hAnsi="Calibri"/>
                <w:color w:val="A6A6A6"/>
              </w:rPr>
              <w:t>NE</w:t>
            </w:r>
            <w:r w:rsidR="0020438B">
              <w:rPr>
                <w:rFonts w:ascii="Calibri" w:hAnsi="Calibri"/>
                <w:color w:val="A6A6A6"/>
              </w:rPr>
              <w:t xml:space="preserve"> #1-#2</w:t>
            </w:r>
            <w:r w:rsidR="00EF39F2" w:rsidRPr="00A67043">
              <w:rPr>
                <w:rFonts w:ascii="Calibri" w:hAnsi="Calibri"/>
                <w:color w:val="A6A6A6"/>
              </w:rPr>
              <w:t>)</w:t>
            </w:r>
          </w:p>
        </w:tc>
      </w:tr>
      <w:tr w:rsidR="00EF39F2" w:rsidRPr="00EC5EE3" w14:paraId="3E8E1734" w14:textId="77777777" w:rsidTr="00870F81">
        <w:tc>
          <w:tcPr>
            <w:tcW w:w="535" w:type="dxa"/>
          </w:tcPr>
          <w:p w14:paraId="10A28B07" w14:textId="77777777" w:rsidR="00EF39F2" w:rsidRPr="00EC5EE3" w:rsidRDefault="00C0148F" w:rsidP="00295256">
            <w:pPr>
              <w:ind w:right="-342"/>
              <w:rPr>
                <w:rFonts w:ascii="MS Gothic" w:eastAsia="MS Gothic" w:hAnsi="MS Gothic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56328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9F2" w:rsidRPr="00EC5EE3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820" w:type="dxa"/>
            <w:vAlign w:val="center"/>
          </w:tcPr>
          <w:p w14:paraId="46BC3D72" w14:textId="4137349F" w:rsidR="00EF39F2" w:rsidRPr="00EC5EE3" w:rsidRDefault="00D878F2" w:rsidP="00295256">
            <w:pPr>
              <w:pStyle w:val="Heading1"/>
              <w:jc w:val="left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*</w:t>
            </w:r>
            <w:r w:rsidR="00EF39F2" w:rsidRPr="00EC5EE3">
              <w:rPr>
                <w:rFonts w:ascii="Calibri" w:hAnsi="Calibri" w:cs="Calibri"/>
                <w:b w:val="0"/>
                <w:bCs w:val="0"/>
              </w:rPr>
              <w:t xml:space="preserve">Educational and/or outreach materials used to promote and support breastfeeding. </w:t>
            </w:r>
            <w:r w:rsidR="00EF39F2" w:rsidRPr="00EC5EE3">
              <w:rPr>
                <w:rFonts w:ascii="Calibri" w:hAnsi="Calibri"/>
                <w:b w:val="0"/>
                <w:bCs w:val="0"/>
                <w:color w:val="A6A6A6" w:themeColor="background1" w:themeShade="A6"/>
              </w:rPr>
              <w:t>(</w:t>
            </w:r>
            <w:r w:rsidR="0020438B">
              <w:rPr>
                <w:rFonts w:ascii="Calibri" w:hAnsi="Calibri"/>
                <w:b w:val="0"/>
                <w:bCs w:val="0"/>
                <w:color w:val="A6A6A6" w:themeColor="background1" w:themeShade="A6"/>
              </w:rPr>
              <w:t>AD #2</w:t>
            </w:r>
            <w:r w:rsidR="00E30147">
              <w:rPr>
                <w:rFonts w:ascii="Calibri" w:hAnsi="Calibri"/>
                <w:b w:val="0"/>
                <w:bCs w:val="0"/>
                <w:color w:val="A6A6A6" w:themeColor="background1" w:themeShade="A6"/>
              </w:rPr>
              <w:t>6</w:t>
            </w:r>
            <w:r w:rsidR="00EF39F2" w:rsidRPr="00EC5EE3">
              <w:rPr>
                <w:rFonts w:ascii="Calibri" w:hAnsi="Calibri"/>
                <w:b w:val="0"/>
                <w:bCs w:val="0"/>
                <w:color w:val="A6A6A6" w:themeColor="background1" w:themeShade="A6"/>
              </w:rPr>
              <w:t>)</w:t>
            </w:r>
          </w:p>
        </w:tc>
      </w:tr>
      <w:tr w:rsidR="00EF39F2" w14:paraId="30F2CA71" w14:textId="77777777" w:rsidTr="00870F81">
        <w:tc>
          <w:tcPr>
            <w:tcW w:w="9355" w:type="dxa"/>
            <w:gridSpan w:val="2"/>
          </w:tcPr>
          <w:p w14:paraId="6C1D0918" w14:textId="12CC6AAB" w:rsidR="00EF39F2" w:rsidRDefault="00EF39F2" w:rsidP="00295256">
            <w:pPr>
              <w:pStyle w:val="List"/>
              <w:numPr>
                <w:ilvl w:val="0"/>
                <w:numId w:val="0"/>
              </w:numPr>
              <w:spacing w:before="0" w:after="120"/>
              <w:rPr>
                <w:rFonts w:ascii="Calibri" w:hAnsi="Calibri" w:cs="Calibri"/>
                <w:sz w:val="22"/>
                <w:szCs w:val="22"/>
              </w:rPr>
            </w:pPr>
            <w:r w:rsidRPr="00CA0BEB">
              <w:rPr>
                <w:rFonts w:ascii="Calibri" w:hAnsi="Calibri" w:cs="Calibri"/>
                <w:sz w:val="22"/>
                <w:szCs w:val="22"/>
              </w:rPr>
              <w:t xml:space="preserve">Secondary education offered </w:t>
            </w:r>
            <w:r w:rsidRPr="00CA0BEB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(if applicable) </w:t>
            </w:r>
            <w:r w:rsidRPr="00CA0BEB">
              <w:rPr>
                <w:rFonts w:ascii="Calibri" w:hAnsi="Calibri"/>
                <w:color w:val="A6A6A6"/>
              </w:rPr>
              <w:t>(NE #</w:t>
            </w:r>
            <w:r w:rsidR="00E30147">
              <w:rPr>
                <w:rFonts w:ascii="Calibri" w:hAnsi="Calibri"/>
                <w:color w:val="A6A6A6"/>
              </w:rPr>
              <w:t>7</w:t>
            </w:r>
            <w:r w:rsidRPr="00CA0BEB">
              <w:rPr>
                <w:rFonts w:ascii="Calibri" w:hAnsi="Calibri"/>
                <w:color w:val="A6A6A6"/>
              </w:rPr>
              <w:t xml:space="preserve"> -#1</w:t>
            </w:r>
            <w:r w:rsidR="0020438B">
              <w:rPr>
                <w:rFonts w:ascii="Calibri" w:hAnsi="Calibri"/>
                <w:color w:val="A6A6A6"/>
              </w:rPr>
              <w:t>0</w:t>
            </w:r>
            <w:r w:rsidRPr="00CA0BEB">
              <w:rPr>
                <w:rFonts w:ascii="Calibri" w:hAnsi="Calibri"/>
                <w:color w:val="A6A6A6"/>
              </w:rPr>
              <w:t>)</w:t>
            </w:r>
            <w:r w:rsidR="00D878F2" w:rsidRPr="00B15564">
              <w:rPr>
                <w:rFonts w:ascii="Calibri" w:hAnsi="Calibri"/>
              </w:rPr>
              <w:t xml:space="preserve"> </w:t>
            </w:r>
            <w:r w:rsidR="00D878F2">
              <w:rPr>
                <w:rFonts w:ascii="Calibri" w:hAnsi="Calibri"/>
              </w:rPr>
              <w:t>–</w:t>
            </w:r>
            <w:r w:rsidR="00D878F2" w:rsidRPr="00B15564">
              <w:rPr>
                <w:rFonts w:ascii="Calibri" w:hAnsi="Calibri"/>
              </w:rPr>
              <w:t xml:space="preserve"> </w:t>
            </w:r>
            <w:r w:rsidR="00D878F2">
              <w:rPr>
                <w:rFonts w:ascii="Calibri" w:hAnsi="Calibri"/>
                <w:u w:val="single"/>
              </w:rPr>
              <w:t>RNC will request</w:t>
            </w:r>
          </w:p>
        </w:tc>
      </w:tr>
      <w:tr w:rsidR="00EF39F2" w14:paraId="5EC304A6" w14:textId="77777777" w:rsidTr="00870F81">
        <w:tc>
          <w:tcPr>
            <w:tcW w:w="535" w:type="dxa"/>
          </w:tcPr>
          <w:p w14:paraId="6D4D1A1A" w14:textId="77777777" w:rsidR="00EF39F2" w:rsidRDefault="00EF39F2" w:rsidP="00295256">
            <w:pPr>
              <w:pStyle w:val="List"/>
              <w:numPr>
                <w:ilvl w:val="0"/>
                <w:numId w:val="0"/>
              </w:numPr>
              <w:spacing w:before="0" w:after="120"/>
              <w:rPr>
                <w:rFonts w:ascii="MS Gothic" w:eastAsia="MS Gothic" w:hAnsi="MS Gothic" w:cs="Calibri"/>
                <w:sz w:val="22"/>
                <w:szCs w:val="22"/>
              </w:rPr>
            </w:pPr>
          </w:p>
        </w:tc>
        <w:tc>
          <w:tcPr>
            <w:tcW w:w="8820" w:type="dxa"/>
          </w:tcPr>
          <w:p w14:paraId="41EF5B78" w14:textId="77777777" w:rsidR="00EF39F2" w:rsidRDefault="00C0148F" w:rsidP="00295256">
            <w:pPr>
              <w:spacing w:after="0"/>
              <w:ind w:right="288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252935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9F2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EF39F2">
              <w:rPr>
                <w:rFonts w:ascii="Calibri" w:hAnsi="Calibri" w:cs="Calibri"/>
                <w:sz w:val="22"/>
                <w:szCs w:val="22"/>
              </w:rPr>
              <w:t xml:space="preserve">  Secondary Education resources utilized by agency on file for review</w:t>
            </w:r>
            <w:r w:rsidR="00EF39F2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1694E689" w14:textId="77777777" w:rsidR="00EF39F2" w:rsidRDefault="00C0148F" w:rsidP="00295256">
            <w:pPr>
              <w:spacing w:after="0"/>
              <w:ind w:right="288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58141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9F2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EF39F2">
              <w:rPr>
                <w:rFonts w:ascii="Calibri" w:hAnsi="Calibri" w:cs="Calibri"/>
                <w:sz w:val="22"/>
                <w:szCs w:val="22"/>
              </w:rPr>
              <w:t xml:space="preserve">  Group Education Lesson Plans </w:t>
            </w:r>
          </w:p>
          <w:p w14:paraId="695CC45F" w14:textId="77777777" w:rsidR="00EF39F2" w:rsidRDefault="00C0148F" w:rsidP="00295256">
            <w:pPr>
              <w:spacing w:after="0"/>
              <w:ind w:right="288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490007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9F2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EF39F2">
              <w:rPr>
                <w:rFonts w:ascii="Calibri" w:hAnsi="Calibri" w:cs="Calibri"/>
                <w:sz w:val="22"/>
                <w:szCs w:val="22"/>
              </w:rPr>
              <w:t xml:space="preserve">  Self–Study Modules </w:t>
            </w:r>
          </w:p>
          <w:p w14:paraId="26E66FF7" w14:textId="77777777" w:rsidR="00EF39F2" w:rsidRDefault="00C0148F" w:rsidP="00295256">
            <w:pPr>
              <w:spacing w:after="0"/>
              <w:ind w:right="288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2311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9F2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EF39F2">
              <w:rPr>
                <w:rFonts w:ascii="Calibri" w:hAnsi="Calibri" w:cs="Calibri"/>
                <w:sz w:val="22"/>
                <w:szCs w:val="22"/>
              </w:rPr>
              <w:t xml:space="preserve">  Interactive Bulletin Boards</w:t>
            </w:r>
          </w:p>
          <w:p w14:paraId="71622F71" w14:textId="77777777" w:rsidR="00EF39F2" w:rsidRDefault="00C0148F" w:rsidP="00295256">
            <w:pPr>
              <w:spacing w:after="0"/>
              <w:ind w:right="288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555739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9F2"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EF39F2">
              <w:rPr>
                <w:rFonts w:ascii="Calibri" w:hAnsi="Calibri" w:cs="Calibri"/>
                <w:bCs/>
                <w:sz w:val="22"/>
                <w:szCs w:val="22"/>
              </w:rPr>
              <w:t xml:space="preserve">  Other resources:</w:t>
            </w:r>
          </w:p>
        </w:tc>
      </w:tr>
      <w:tr w:rsidR="00EF39F2" w14:paraId="71EA6B47" w14:textId="77777777" w:rsidTr="00870F81">
        <w:tc>
          <w:tcPr>
            <w:tcW w:w="9355" w:type="dxa"/>
            <w:gridSpan w:val="2"/>
          </w:tcPr>
          <w:p w14:paraId="7A964538" w14:textId="77777777" w:rsidR="00EF39F2" w:rsidRPr="004B1783" w:rsidRDefault="00EF39F2" w:rsidP="00295256">
            <w:pPr>
              <w:pStyle w:val="List"/>
              <w:numPr>
                <w:ilvl w:val="0"/>
                <w:numId w:val="0"/>
              </w:numPr>
              <w:spacing w:before="0" w:after="1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Peer Counselor Program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-617224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N/A</w:t>
            </w:r>
            <w:r w:rsidRPr="004B1783">
              <w:rPr>
                <w:rFonts w:ascii="Calibri" w:hAnsi="Calibri" w:cs="Calibri"/>
                <w:b/>
              </w:rPr>
              <w:t xml:space="preserve">  </w:t>
            </w:r>
          </w:p>
        </w:tc>
      </w:tr>
      <w:tr w:rsidR="00EF39F2" w14:paraId="46B3AF35" w14:textId="77777777" w:rsidTr="00870F81">
        <w:tc>
          <w:tcPr>
            <w:tcW w:w="535" w:type="dxa"/>
          </w:tcPr>
          <w:p w14:paraId="49227F66" w14:textId="77777777" w:rsidR="00EF39F2" w:rsidRDefault="00C0148F" w:rsidP="00295256">
            <w:pPr>
              <w:pStyle w:val="List"/>
              <w:numPr>
                <w:ilvl w:val="0"/>
                <w:numId w:val="0"/>
              </w:numPr>
              <w:spacing w:before="0" w:after="120"/>
              <w:rPr>
                <w:rFonts w:ascii="MS Gothic" w:eastAsia="MS Gothic" w:hAnsi="MS Gothic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376519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9F2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820" w:type="dxa"/>
          </w:tcPr>
          <w:p w14:paraId="4B7E4897" w14:textId="4724D42C" w:rsidR="00EF39F2" w:rsidRDefault="00D878F2" w:rsidP="00295256">
            <w:pPr>
              <w:pStyle w:val="List"/>
              <w:numPr>
                <w:ilvl w:val="0"/>
                <w:numId w:val="0"/>
              </w:numPr>
              <w:spacing w:before="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</w:t>
            </w:r>
            <w:r w:rsidR="00EF39F2">
              <w:rPr>
                <w:rFonts w:ascii="Calibri" w:hAnsi="Calibri" w:cs="Calibri"/>
                <w:sz w:val="22"/>
                <w:szCs w:val="22"/>
              </w:rPr>
              <w:t xml:space="preserve">Annual PC Observations </w:t>
            </w:r>
            <w:r w:rsidR="00EF39F2" w:rsidRPr="00A67043">
              <w:rPr>
                <w:rFonts w:ascii="Calibri" w:hAnsi="Calibri"/>
                <w:color w:val="A6A6A6"/>
              </w:rPr>
              <w:t>(</w:t>
            </w:r>
            <w:r w:rsidR="00EF39F2">
              <w:rPr>
                <w:rFonts w:ascii="Calibri" w:hAnsi="Calibri"/>
                <w:color w:val="A6A6A6"/>
              </w:rPr>
              <w:t>BFPC #4</w:t>
            </w:r>
            <w:r w:rsidR="00EF39F2" w:rsidRPr="00A67043">
              <w:rPr>
                <w:rFonts w:ascii="Calibri" w:hAnsi="Calibri"/>
                <w:color w:val="A6A6A6"/>
              </w:rPr>
              <w:t>)</w:t>
            </w:r>
          </w:p>
        </w:tc>
      </w:tr>
      <w:tr w:rsidR="00EF39F2" w14:paraId="2648CAF1" w14:textId="77777777" w:rsidTr="00870F81">
        <w:tc>
          <w:tcPr>
            <w:tcW w:w="535" w:type="dxa"/>
          </w:tcPr>
          <w:p w14:paraId="765562BC" w14:textId="77777777" w:rsidR="00EF39F2" w:rsidRDefault="00C0148F" w:rsidP="00295256">
            <w:pPr>
              <w:pStyle w:val="List"/>
              <w:numPr>
                <w:ilvl w:val="0"/>
                <w:numId w:val="0"/>
              </w:numPr>
              <w:spacing w:before="0" w:after="120"/>
              <w:rPr>
                <w:rFonts w:ascii="MS Gothic" w:eastAsia="MS Gothic" w:hAnsi="MS Gothic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32255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9F2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820" w:type="dxa"/>
          </w:tcPr>
          <w:p w14:paraId="44B9C85F" w14:textId="6AEC82B5" w:rsidR="00EF39F2" w:rsidRDefault="00D878F2" w:rsidP="00295256">
            <w:pPr>
              <w:pStyle w:val="List"/>
              <w:numPr>
                <w:ilvl w:val="0"/>
                <w:numId w:val="0"/>
              </w:numPr>
              <w:spacing w:before="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</w:t>
            </w:r>
            <w:r w:rsidR="00EF39F2">
              <w:rPr>
                <w:rFonts w:ascii="Calibri" w:hAnsi="Calibri" w:cs="Calibri"/>
                <w:sz w:val="22"/>
                <w:szCs w:val="22"/>
              </w:rPr>
              <w:t xml:space="preserve">Peer Counselor Training (documentation of completion of Breastfeeding Peer Counselor training using USDA approved curriculum) </w:t>
            </w:r>
            <w:r w:rsidR="00EF39F2" w:rsidRPr="00A67043">
              <w:rPr>
                <w:rFonts w:ascii="Calibri" w:hAnsi="Calibri"/>
                <w:color w:val="A6A6A6"/>
              </w:rPr>
              <w:t>(</w:t>
            </w:r>
            <w:r w:rsidR="00EF39F2">
              <w:rPr>
                <w:rFonts w:ascii="Calibri" w:hAnsi="Calibri"/>
                <w:color w:val="A6A6A6"/>
              </w:rPr>
              <w:t>BFPC</w:t>
            </w:r>
            <w:r w:rsidR="00EF39F2" w:rsidRPr="00A67043">
              <w:rPr>
                <w:rFonts w:ascii="Calibri" w:hAnsi="Calibri"/>
                <w:color w:val="A6A6A6"/>
              </w:rPr>
              <w:t xml:space="preserve"> #</w:t>
            </w:r>
            <w:r w:rsidR="00EF39F2">
              <w:rPr>
                <w:rFonts w:ascii="Calibri" w:hAnsi="Calibri"/>
                <w:color w:val="A6A6A6"/>
              </w:rPr>
              <w:t>9</w:t>
            </w:r>
            <w:r w:rsidR="00EF39F2" w:rsidRPr="00A67043">
              <w:rPr>
                <w:rFonts w:ascii="Calibri" w:hAnsi="Calibri"/>
                <w:color w:val="A6A6A6"/>
              </w:rPr>
              <w:t>)</w:t>
            </w:r>
          </w:p>
        </w:tc>
      </w:tr>
    </w:tbl>
    <w:p w14:paraId="29E4FBEC" w14:textId="330496F0" w:rsidR="00DE2A57" w:rsidRPr="00D878F2" w:rsidRDefault="00D878F2" w:rsidP="00D878F2">
      <w:pPr>
        <w:spacing w:before="120"/>
        <w:ind w:right="-342"/>
        <w:rPr>
          <w:i/>
          <w:iCs/>
        </w:rPr>
      </w:pPr>
      <w:r w:rsidRPr="00D878F2">
        <w:rPr>
          <w:rFonts w:asciiTheme="minorHAnsi" w:hAnsiTheme="minorHAnsi" w:cstheme="minorHAnsi"/>
          <w:i/>
          <w:iCs/>
          <w:sz w:val="22"/>
          <w:szCs w:val="22"/>
        </w:rPr>
        <w:t xml:space="preserve">*Items are marked with an “*” may be sent by email to the RNC to be reviewed remotely.  </w:t>
      </w:r>
    </w:p>
    <w:sectPr w:rsidR="00DE2A57" w:rsidRPr="00D878F2" w:rsidSect="00295256">
      <w:headerReference w:type="default" r:id="rId10"/>
      <w:pgSz w:w="12240" w:h="15840" w:code="1"/>
      <w:pgMar w:top="720" w:right="720" w:bottom="720" w:left="1440" w:header="0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1D6FE" w14:textId="77777777" w:rsidR="000A0E52" w:rsidRDefault="000A0E52">
      <w:r>
        <w:separator/>
      </w:r>
    </w:p>
  </w:endnote>
  <w:endnote w:type="continuationSeparator" w:id="0">
    <w:p w14:paraId="1BE6C866" w14:textId="77777777" w:rsidR="000A0E52" w:rsidRDefault="000A0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EC715" w14:textId="73D3C40C" w:rsidR="000A0E52" w:rsidRPr="00CB6698" w:rsidRDefault="000A0E52" w:rsidP="00194CF8">
    <w:pPr>
      <w:pStyle w:val="Footer"/>
      <w:rPr>
        <w:rFonts w:ascii="Calibri" w:hAnsi="Calibri" w:cs="Calibri"/>
        <w:sz w:val="16"/>
        <w:szCs w:val="16"/>
      </w:rPr>
    </w:pPr>
    <w:r w:rsidRPr="00CB6698">
      <w:rPr>
        <w:rFonts w:ascii="Calibri" w:hAnsi="Calibri" w:cs="Calibri"/>
        <w:sz w:val="16"/>
        <w:szCs w:val="16"/>
      </w:rPr>
      <w:t>SFY</w:t>
    </w:r>
    <w:r>
      <w:rPr>
        <w:rFonts w:ascii="Calibri" w:hAnsi="Calibri" w:cs="Calibri"/>
        <w:sz w:val="16"/>
        <w:szCs w:val="16"/>
      </w:rPr>
      <w:t>2</w:t>
    </w:r>
    <w:r w:rsidR="00EF39F2">
      <w:rPr>
        <w:rFonts w:ascii="Calibri" w:hAnsi="Calibri" w:cs="Calibri"/>
        <w:sz w:val="16"/>
        <w:szCs w:val="16"/>
      </w:rPr>
      <w:t>4</w:t>
    </w:r>
    <w:r w:rsidRPr="00CB6698">
      <w:rPr>
        <w:rFonts w:ascii="Calibri" w:hAnsi="Calibri" w:cs="Calibri"/>
        <w:sz w:val="16"/>
        <w:szCs w:val="16"/>
      </w:rPr>
      <w:t xml:space="preserve"> WIC MEQA Pre-Visit Questionnaire </w:t>
    </w:r>
    <w:r w:rsidR="003B635A">
      <w:rPr>
        <w:rFonts w:ascii="Calibri" w:hAnsi="Calibri" w:cs="Calibri"/>
        <w:sz w:val="16"/>
        <w:szCs w:val="16"/>
      </w:rPr>
      <w:t>/ Checklist</w:t>
    </w:r>
    <w:r w:rsidRPr="00CB6698">
      <w:rPr>
        <w:rFonts w:ascii="Calibri" w:hAnsi="Calibri" w:cs="Calibri"/>
        <w:sz w:val="16"/>
        <w:szCs w:val="16"/>
      </w:rPr>
      <w:tab/>
    </w:r>
    <w:r w:rsidRPr="00CB6698">
      <w:rPr>
        <w:rFonts w:ascii="Calibri" w:hAnsi="Calibri" w:cs="Calibri"/>
        <w:sz w:val="16"/>
        <w:szCs w:val="16"/>
      </w:rPr>
      <w:tab/>
      <w:t xml:space="preserve">Page </w:t>
    </w:r>
    <w:r w:rsidRPr="00CB6698">
      <w:rPr>
        <w:rFonts w:ascii="Calibri" w:hAnsi="Calibri" w:cs="Calibri"/>
        <w:sz w:val="16"/>
        <w:szCs w:val="16"/>
      </w:rPr>
      <w:fldChar w:fldCharType="begin"/>
    </w:r>
    <w:r w:rsidRPr="00CB6698">
      <w:rPr>
        <w:rFonts w:ascii="Calibri" w:hAnsi="Calibri" w:cs="Calibri"/>
        <w:sz w:val="16"/>
        <w:szCs w:val="16"/>
      </w:rPr>
      <w:instrText xml:space="preserve"> PAGE </w:instrText>
    </w:r>
    <w:r w:rsidRPr="00CB6698">
      <w:rPr>
        <w:rFonts w:ascii="Calibri" w:hAnsi="Calibri" w:cs="Calibri"/>
        <w:sz w:val="16"/>
        <w:szCs w:val="16"/>
      </w:rPr>
      <w:fldChar w:fldCharType="separate"/>
    </w:r>
    <w:r>
      <w:rPr>
        <w:rFonts w:ascii="Calibri" w:hAnsi="Calibri" w:cs="Calibri"/>
        <w:noProof/>
        <w:sz w:val="16"/>
        <w:szCs w:val="16"/>
      </w:rPr>
      <w:t>3</w:t>
    </w:r>
    <w:r w:rsidRPr="00CB6698">
      <w:rPr>
        <w:rFonts w:ascii="Calibri" w:hAnsi="Calibri" w:cs="Calibri"/>
        <w:sz w:val="16"/>
        <w:szCs w:val="16"/>
      </w:rPr>
      <w:fldChar w:fldCharType="end"/>
    </w:r>
    <w:r w:rsidRPr="00CB6698">
      <w:rPr>
        <w:rFonts w:ascii="Calibri" w:hAnsi="Calibri" w:cs="Calibri"/>
        <w:sz w:val="16"/>
        <w:szCs w:val="16"/>
      </w:rPr>
      <w:t xml:space="preserve"> of </w:t>
    </w:r>
    <w:r w:rsidRPr="00CB6698">
      <w:rPr>
        <w:rFonts w:ascii="Calibri" w:hAnsi="Calibri" w:cs="Calibri"/>
        <w:sz w:val="16"/>
        <w:szCs w:val="16"/>
      </w:rPr>
      <w:fldChar w:fldCharType="begin"/>
    </w:r>
    <w:r w:rsidRPr="00CB6698">
      <w:rPr>
        <w:rFonts w:ascii="Calibri" w:hAnsi="Calibri" w:cs="Calibri"/>
        <w:sz w:val="16"/>
        <w:szCs w:val="16"/>
      </w:rPr>
      <w:instrText xml:space="preserve"> NUMPAGES </w:instrText>
    </w:r>
    <w:r w:rsidRPr="00CB6698">
      <w:rPr>
        <w:rFonts w:ascii="Calibri" w:hAnsi="Calibri" w:cs="Calibri"/>
        <w:sz w:val="16"/>
        <w:szCs w:val="16"/>
      </w:rPr>
      <w:fldChar w:fldCharType="separate"/>
    </w:r>
    <w:r>
      <w:rPr>
        <w:rFonts w:ascii="Calibri" w:hAnsi="Calibri" w:cs="Calibri"/>
        <w:noProof/>
        <w:sz w:val="16"/>
        <w:szCs w:val="16"/>
      </w:rPr>
      <w:t>4</w:t>
    </w:r>
    <w:r w:rsidRPr="00CB6698">
      <w:rPr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14D3F" w14:textId="77777777" w:rsidR="000A0E52" w:rsidRDefault="000A0E52">
      <w:r>
        <w:separator/>
      </w:r>
    </w:p>
  </w:footnote>
  <w:footnote w:type="continuationSeparator" w:id="0">
    <w:p w14:paraId="1AFDCE40" w14:textId="77777777" w:rsidR="000A0E52" w:rsidRDefault="000A0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271FF" w14:textId="77777777" w:rsidR="000A0E52" w:rsidRDefault="000A0E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2"/>
    <w:multiLevelType w:val="singleLevel"/>
    <w:tmpl w:val="00000000"/>
    <w:lvl w:ilvl="0">
      <w:start w:val="1"/>
      <w:numFmt w:val="upperLetter"/>
      <w:pStyle w:val="QuickA"/>
      <w:lvlText w:val="%1."/>
      <w:lvlJc w:val="left"/>
      <w:pPr>
        <w:tabs>
          <w:tab w:val="num" w:pos="720"/>
        </w:tabs>
      </w:pPr>
      <w:rPr>
        <w:rFonts w:ascii="Bookman Old Style" w:hAnsi="Bookman Old Style" w:cs="Bookman Old Style"/>
        <w:sz w:val="24"/>
        <w:szCs w:val="24"/>
      </w:rPr>
    </w:lvl>
  </w:abstractNum>
  <w:abstractNum w:abstractNumId="1" w15:restartNumberingAfterBreak="0">
    <w:nsid w:val="0000001C"/>
    <w:multiLevelType w:val="multilevel"/>
    <w:tmpl w:val="00000000"/>
    <w:lvl w:ilvl="0">
      <w:start w:val="1"/>
      <w:numFmt w:val="upperLetter"/>
      <w:pStyle w:val="Level1"/>
      <w:lvlText w:val="%1."/>
      <w:lvlJc w:val="left"/>
      <w:pPr>
        <w:tabs>
          <w:tab w:val="num" w:pos="720"/>
        </w:tabs>
        <w:ind w:left="8640" w:hanging="8640"/>
      </w:pPr>
      <w:rPr>
        <w:rFonts w:ascii="Times New Roman" w:hAnsi="Times New Roman" w:cs="Times New Roman"/>
      </w:rPr>
    </w:lvl>
    <w:lvl w:ilvl="1">
      <w:start w:val="1"/>
      <w:numFmt w:val="upperLetter"/>
      <w:lvlText w:val="%2"/>
      <w:lvlJc w:val="left"/>
      <w:rPr>
        <w:rFonts w:ascii="Times New Roman" w:hAnsi="Times New Roman" w:cs="Times New Roman"/>
      </w:rPr>
    </w:lvl>
    <w:lvl w:ilvl="2">
      <w:start w:val="1"/>
      <w:numFmt w:val="upperLetter"/>
      <w:lvlText w:val="%3"/>
      <w:lvlJc w:val="left"/>
      <w:rPr>
        <w:rFonts w:ascii="Times New Roman" w:hAnsi="Times New Roman" w:cs="Times New Roman"/>
      </w:rPr>
    </w:lvl>
    <w:lvl w:ilvl="3">
      <w:start w:val="1"/>
      <w:numFmt w:val="upperLetter"/>
      <w:lvlText w:val="%4"/>
      <w:lvlJc w:val="left"/>
      <w:rPr>
        <w:rFonts w:ascii="Times New Roman" w:hAnsi="Times New Roman" w:cs="Times New Roman"/>
      </w:rPr>
    </w:lvl>
    <w:lvl w:ilvl="4">
      <w:start w:val="1"/>
      <w:numFmt w:val="upperLetter"/>
      <w:lvlText w:val="%5"/>
      <w:lvlJc w:val="left"/>
      <w:rPr>
        <w:rFonts w:ascii="Times New Roman" w:hAnsi="Times New Roman" w:cs="Times New Roman"/>
      </w:rPr>
    </w:lvl>
    <w:lvl w:ilvl="5">
      <w:start w:val="1"/>
      <w:numFmt w:val="upperLetter"/>
      <w:lvlText w:val="%6"/>
      <w:lvlJc w:val="left"/>
      <w:rPr>
        <w:rFonts w:ascii="Times New Roman" w:hAnsi="Times New Roman" w:cs="Times New Roman"/>
      </w:rPr>
    </w:lvl>
    <w:lvl w:ilvl="6">
      <w:start w:val="1"/>
      <w:numFmt w:val="upperLetter"/>
      <w:lvlText w:val="%7"/>
      <w:lvlJc w:val="left"/>
      <w:rPr>
        <w:rFonts w:ascii="Times New Roman" w:hAnsi="Times New Roman" w:cs="Times New Roman"/>
      </w:rPr>
    </w:lvl>
    <w:lvl w:ilvl="7">
      <w:start w:val="1"/>
      <w:numFmt w:val="upperLetter"/>
      <w:lvlText w:val="%8"/>
      <w:lvlJc w:val="left"/>
      <w:rPr>
        <w:rFonts w:ascii="Times New Roman" w:hAnsi="Times New Roman" w:cs="Times New Roman"/>
      </w:rPr>
    </w:lvl>
    <w:lvl w:ilvl="8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2" w15:restartNumberingAfterBreak="0">
    <w:nsid w:val="00F85800"/>
    <w:multiLevelType w:val="hybridMultilevel"/>
    <w:tmpl w:val="8F869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F2583D"/>
    <w:multiLevelType w:val="hybridMultilevel"/>
    <w:tmpl w:val="6E042CAE"/>
    <w:lvl w:ilvl="0" w:tplc="B70CE5B8">
      <w:numFmt w:val="bullet"/>
      <w:lvlText w:val="-"/>
      <w:lvlJc w:val="left"/>
      <w:pPr>
        <w:tabs>
          <w:tab w:val="num" w:pos="252"/>
        </w:tabs>
        <w:ind w:left="252" w:hanging="360"/>
      </w:pPr>
      <w:rPr>
        <w:rFonts w:ascii="Times New (W1)" w:eastAsia="Times New Roman" w:hAnsi="Times New (W1)" w:hint="default"/>
      </w:rPr>
    </w:lvl>
    <w:lvl w:ilvl="1" w:tplc="04090003">
      <w:start w:val="1"/>
      <w:numFmt w:val="bullet"/>
      <w:lvlText w:val="o"/>
      <w:lvlJc w:val="left"/>
      <w:pPr>
        <w:tabs>
          <w:tab w:val="num" w:pos="972"/>
        </w:tabs>
        <w:ind w:left="97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692"/>
        </w:tabs>
        <w:ind w:left="16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412"/>
        </w:tabs>
        <w:ind w:left="241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132"/>
        </w:tabs>
        <w:ind w:left="313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852"/>
        </w:tabs>
        <w:ind w:left="385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572"/>
        </w:tabs>
        <w:ind w:left="457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292"/>
        </w:tabs>
        <w:ind w:left="529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012"/>
        </w:tabs>
        <w:ind w:left="6012" w:hanging="360"/>
      </w:pPr>
      <w:rPr>
        <w:rFonts w:ascii="Wingdings" w:hAnsi="Wingdings" w:hint="default"/>
      </w:rPr>
    </w:lvl>
  </w:abstractNum>
  <w:abstractNum w:abstractNumId="4" w15:restartNumberingAfterBreak="0">
    <w:nsid w:val="036D28B6"/>
    <w:multiLevelType w:val="hybridMultilevel"/>
    <w:tmpl w:val="11CE8D04"/>
    <w:lvl w:ilvl="0" w:tplc="15D040E8">
      <w:start w:val="1"/>
      <w:numFmt w:val="bullet"/>
      <w:lvlText w:val="□"/>
      <w:lvlJc w:val="left"/>
      <w:pPr>
        <w:ind w:left="792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05442B47"/>
    <w:multiLevelType w:val="hybridMultilevel"/>
    <w:tmpl w:val="6AB4DA44"/>
    <w:lvl w:ilvl="0" w:tplc="1FEE6C90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6" w15:restartNumberingAfterBreak="0">
    <w:nsid w:val="0CDB7095"/>
    <w:multiLevelType w:val="hybridMultilevel"/>
    <w:tmpl w:val="CA385AE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20625DE"/>
    <w:multiLevelType w:val="multilevel"/>
    <w:tmpl w:val="559C9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26E2C1C"/>
    <w:multiLevelType w:val="hybridMultilevel"/>
    <w:tmpl w:val="CD061AF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844E2C"/>
    <w:multiLevelType w:val="hybridMultilevel"/>
    <w:tmpl w:val="56DA4FC0"/>
    <w:lvl w:ilvl="0" w:tplc="9E76B0F4">
      <w:start w:val="1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0" w15:restartNumberingAfterBreak="0">
    <w:nsid w:val="15285010"/>
    <w:multiLevelType w:val="hybridMultilevel"/>
    <w:tmpl w:val="7CC4FC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020756"/>
    <w:multiLevelType w:val="hybridMultilevel"/>
    <w:tmpl w:val="25DE1D4A"/>
    <w:lvl w:ilvl="0" w:tplc="30069C4C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4064FF"/>
    <w:multiLevelType w:val="hybridMultilevel"/>
    <w:tmpl w:val="6AB4DA44"/>
    <w:lvl w:ilvl="0" w:tplc="1FEE6C90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13" w15:restartNumberingAfterBreak="0">
    <w:nsid w:val="1FE96705"/>
    <w:multiLevelType w:val="hybridMultilevel"/>
    <w:tmpl w:val="D67E1752"/>
    <w:lvl w:ilvl="0" w:tplc="B8F878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347F5"/>
    <w:multiLevelType w:val="multilevel"/>
    <w:tmpl w:val="A858EB3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 (W1)" w:hAnsi="Arial (W1)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 (W1)" w:hAnsi="Arial (W1)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7300996"/>
    <w:multiLevelType w:val="hybridMultilevel"/>
    <w:tmpl w:val="E8E40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7A0DA0"/>
    <w:multiLevelType w:val="hybridMultilevel"/>
    <w:tmpl w:val="7B526496"/>
    <w:lvl w:ilvl="0" w:tplc="95FE99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525D69"/>
    <w:multiLevelType w:val="hybridMultilevel"/>
    <w:tmpl w:val="7CD22400"/>
    <w:lvl w:ilvl="0" w:tplc="4B8CA6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F2BF5"/>
    <w:multiLevelType w:val="hybridMultilevel"/>
    <w:tmpl w:val="3B96425A"/>
    <w:lvl w:ilvl="0" w:tplc="30069C4C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7B7881"/>
    <w:multiLevelType w:val="hybridMultilevel"/>
    <w:tmpl w:val="537E961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BFC708A"/>
    <w:multiLevelType w:val="hybridMultilevel"/>
    <w:tmpl w:val="3C167CFA"/>
    <w:lvl w:ilvl="0" w:tplc="95FE99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793424"/>
    <w:multiLevelType w:val="hybridMultilevel"/>
    <w:tmpl w:val="8D14C7F4"/>
    <w:lvl w:ilvl="0" w:tplc="95FE99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A271D2"/>
    <w:multiLevelType w:val="hybridMultilevel"/>
    <w:tmpl w:val="8AC8A7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4D72E9"/>
    <w:multiLevelType w:val="hybridMultilevel"/>
    <w:tmpl w:val="2C809646"/>
    <w:lvl w:ilvl="0" w:tplc="30069C4C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A52DDC"/>
    <w:multiLevelType w:val="hybridMultilevel"/>
    <w:tmpl w:val="27428F54"/>
    <w:lvl w:ilvl="0" w:tplc="1D583D5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5F0C05"/>
    <w:multiLevelType w:val="hybridMultilevel"/>
    <w:tmpl w:val="8C9A62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E8B75C4"/>
    <w:multiLevelType w:val="hybridMultilevel"/>
    <w:tmpl w:val="559C97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FFA0045"/>
    <w:multiLevelType w:val="multilevel"/>
    <w:tmpl w:val="EA90277C"/>
    <w:lvl w:ilvl="0">
      <w:start w:val="1"/>
      <w:numFmt w:val="upperRoman"/>
      <w:lvlText w:val="%1."/>
      <w:lvlJc w:val="left"/>
      <w:pPr>
        <w:tabs>
          <w:tab w:val="num" w:pos="720"/>
        </w:tabs>
        <w:ind w:left="432" w:hanging="432"/>
      </w:pPr>
      <w:rPr>
        <w:rFonts w:ascii="Times New (W1)" w:hAnsi="Times New (W1)" w:cs="Times New (W1)" w:hint="default"/>
        <w:b/>
        <w:bCs/>
        <w:i w:val="0"/>
        <w:iCs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1008"/>
      </w:pPr>
      <w:rPr>
        <w:rFonts w:ascii="Times New (W1)" w:hAnsi="Times New (W1)" w:cs="Times New (W1)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1296"/>
        </w:tabs>
        <w:ind w:left="1296" w:hanging="432"/>
      </w:pPr>
      <w:rPr>
        <w:rFonts w:ascii="Times New (W1)" w:hAnsi="Times New (W1)" w:cs="Times New (W1)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2448"/>
        </w:tabs>
        <w:ind w:left="2448" w:hanging="792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880"/>
        </w:tabs>
        <w:ind w:left="2880" w:hanging="432"/>
      </w:pPr>
      <w:rPr>
        <w:rFonts w:ascii="Symbol" w:hAnsi="Symbol"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50CE2731"/>
    <w:multiLevelType w:val="hybridMultilevel"/>
    <w:tmpl w:val="5B2C28D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AF8880AA">
      <w:numFmt w:val="bullet"/>
      <w:lvlText w:val=""/>
      <w:lvlJc w:val="left"/>
      <w:pPr>
        <w:tabs>
          <w:tab w:val="num" w:pos="2340"/>
        </w:tabs>
        <w:ind w:left="2340" w:hanging="360"/>
      </w:pPr>
      <w:rPr>
        <w:rFonts w:ascii="Wingdings" w:eastAsia="Times New Roman" w:hAnsi="Wingdings" w:hint="default"/>
        <w:sz w:val="20"/>
      </w:rPr>
    </w:lvl>
    <w:lvl w:ilvl="3" w:tplc="2288224C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57BE54AB"/>
    <w:multiLevelType w:val="hybridMultilevel"/>
    <w:tmpl w:val="F2740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5984712F"/>
    <w:multiLevelType w:val="hybridMultilevel"/>
    <w:tmpl w:val="EC02C3E0"/>
    <w:lvl w:ilvl="0" w:tplc="FD7ADB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59A14D6B"/>
    <w:multiLevelType w:val="multilevel"/>
    <w:tmpl w:val="7F4CF74E"/>
    <w:lvl w:ilvl="0">
      <w:start w:val="1"/>
      <w:numFmt w:val="decimal"/>
      <w:pStyle w:val="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1008"/>
      </w:pPr>
      <w:rPr>
        <w:rFonts w:ascii="Times New (W1)" w:hAnsi="Times New (W1)" w:cs="Times New (W1)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1296"/>
        </w:tabs>
        <w:ind w:left="1296" w:hanging="432"/>
      </w:pPr>
      <w:rPr>
        <w:rFonts w:ascii="Times New (W1)" w:hAnsi="Times New (W1)" w:cs="Times New (W1)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2448"/>
        </w:tabs>
        <w:ind w:left="2448" w:hanging="792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880"/>
        </w:tabs>
        <w:ind w:left="2880" w:hanging="432"/>
      </w:pPr>
      <w:rPr>
        <w:rFonts w:ascii="Symbol" w:hAnsi="Symbol"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5EE3009B"/>
    <w:multiLevelType w:val="multilevel"/>
    <w:tmpl w:val="7968FC3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 (W1)" w:hAnsi="Arial (W1)" w:cs="Arial (W1)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1680"/>
        </w:tabs>
        <w:ind w:left="16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5F2E33C7"/>
    <w:multiLevelType w:val="hybridMultilevel"/>
    <w:tmpl w:val="18FA93E4"/>
    <w:lvl w:ilvl="0" w:tplc="04090001">
      <w:start w:val="1"/>
      <w:numFmt w:val="bullet"/>
      <w:lvlText w:val=""/>
      <w:lvlJc w:val="left"/>
      <w:pPr>
        <w:ind w:left="-27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34" w15:restartNumberingAfterBreak="0">
    <w:nsid w:val="62D55C3A"/>
    <w:multiLevelType w:val="hybridMultilevel"/>
    <w:tmpl w:val="F27E80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3D81C29"/>
    <w:multiLevelType w:val="hybridMultilevel"/>
    <w:tmpl w:val="2286D3E6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8388B"/>
    <w:multiLevelType w:val="hybridMultilevel"/>
    <w:tmpl w:val="BAB42210"/>
    <w:lvl w:ilvl="0" w:tplc="30069C4C">
      <w:start w:val="22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37" w15:restartNumberingAfterBreak="0">
    <w:nsid w:val="68FF5D0C"/>
    <w:multiLevelType w:val="hybridMultilevel"/>
    <w:tmpl w:val="6AB4DA44"/>
    <w:lvl w:ilvl="0" w:tplc="1FEE6C90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38" w15:restartNumberingAfterBreak="0">
    <w:nsid w:val="73182B54"/>
    <w:multiLevelType w:val="hybridMultilevel"/>
    <w:tmpl w:val="0388CC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ascii="Times New Roman" w:hAnsi="Times New Roman" w:cs="Times New Roman"/>
      </w:rPr>
    </w:lvl>
  </w:abstractNum>
  <w:abstractNum w:abstractNumId="39" w15:restartNumberingAfterBreak="0">
    <w:nsid w:val="73FA1F39"/>
    <w:multiLevelType w:val="hybridMultilevel"/>
    <w:tmpl w:val="12F0E4A0"/>
    <w:lvl w:ilvl="0" w:tplc="30069C4C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FF7FEE"/>
    <w:multiLevelType w:val="hybridMultilevel"/>
    <w:tmpl w:val="CA386B54"/>
    <w:lvl w:ilvl="0" w:tplc="95FE99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1957F7"/>
    <w:multiLevelType w:val="hybridMultilevel"/>
    <w:tmpl w:val="BCEE85EC"/>
    <w:lvl w:ilvl="0" w:tplc="95FE99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1F7829"/>
    <w:multiLevelType w:val="hybridMultilevel"/>
    <w:tmpl w:val="6ACEDD30"/>
    <w:lvl w:ilvl="0" w:tplc="E95C2F8A">
      <w:start w:val="1"/>
      <w:numFmt w:val="bullet"/>
      <w:lvlText w:val=""/>
      <w:lvlJc w:val="left"/>
      <w:pPr>
        <w:ind w:left="810" w:hanging="360"/>
      </w:pPr>
      <w:rPr>
        <w:rFonts w:ascii="Symbol" w:hAnsi="Symbol" w:hint="default"/>
        <w:b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3" w15:restartNumberingAfterBreak="0">
    <w:nsid w:val="7AC408D0"/>
    <w:multiLevelType w:val="multilevel"/>
    <w:tmpl w:val="7F4CF7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1008"/>
      </w:pPr>
      <w:rPr>
        <w:rFonts w:ascii="Times New (W1)" w:hAnsi="Times New (W1)" w:cs="Times New (W1)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1296"/>
        </w:tabs>
        <w:ind w:left="1296" w:hanging="432"/>
      </w:pPr>
      <w:rPr>
        <w:rFonts w:ascii="Times New (W1)" w:hAnsi="Times New (W1)" w:cs="Times New (W1)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2448"/>
        </w:tabs>
        <w:ind w:left="2448" w:hanging="792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880"/>
        </w:tabs>
        <w:ind w:left="2880" w:hanging="432"/>
      </w:pPr>
      <w:rPr>
        <w:rFonts w:ascii="Symbol" w:hAnsi="Symbol"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B7C2880"/>
    <w:multiLevelType w:val="hybridMultilevel"/>
    <w:tmpl w:val="45042F44"/>
    <w:lvl w:ilvl="0" w:tplc="95FE99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CFD44EB"/>
    <w:multiLevelType w:val="hybridMultilevel"/>
    <w:tmpl w:val="62524804"/>
    <w:lvl w:ilvl="0" w:tplc="0409000F">
      <w:start w:val="1"/>
      <w:numFmt w:val="decimal"/>
      <w:lvlText w:val="%1."/>
      <w:lvlJc w:val="left"/>
      <w:pPr>
        <w:ind w:left="1258" w:hanging="360"/>
      </w:pPr>
    </w:lvl>
    <w:lvl w:ilvl="1" w:tplc="04090019" w:tentative="1">
      <w:start w:val="1"/>
      <w:numFmt w:val="lowerLetter"/>
      <w:lvlText w:val="%2."/>
      <w:lvlJc w:val="left"/>
      <w:pPr>
        <w:ind w:left="1978" w:hanging="360"/>
      </w:pPr>
    </w:lvl>
    <w:lvl w:ilvl="2" w:tplc="0409001B" w:tentative="1">
      <w:start w:val="1"/>
      <w:numFmt w:val="lowerRoman"/>
      <w:lvlText w:val="%3."/>
      <w:lvlJc w:val="right"/>
      <w:pPr>
        <w:ind w:left="2698" w:hanging="180"/>
      </w:pPr>
    </w:lvl>
    <w:lvl w:ilvl="3" w:tplc="0409000F" w:tentative="1">
      <w:start w:val="1"/>
      <w:numFmt w:val="decimal"/>
      <w:lvlText w:val="%4."/>
      <w:lvlJc w:val="left"/>
      <w:pPr>
        <w:ind w:left="3418" w:hanging="360"/>
      </w:pPr>
    </w:lvl>
    <w:lvl w:ilvl="4" w:tplc="04090019" w:tentative="1">
      <w:start w:val="1"/>
      <w:numFmt w:val="lowerLetter"/>
      <w:lvlText w:val="%5."/>
      <w:lvlJc w:val="left"/>
      <w:pPr>
        <w:ind w:left="4138" w:hanging="360"/>
      </w:pPr>
    </w:lvl>
    <w:lvl w:ilvl="5" w:tplc="0409001B" w:tentative="1">
      <w:start w:val="1"/>
      <w:numFmt w:val="lowerRoman"/>
      <w:lvlText w:val="%6."/>
      <w:lvlJc w:val="right"/>
      <w:pPr>
        <w:ind w:left="4858" w:hanging="180"/>
      </w:pPr>
    </w:lvl>
    <w:lvl w:ilvl="6" w:tplc="0409000F" w:tentative="1">
      <w:start w:val="1"/>
      <w:numFmt w:val="decimal"/>
      <w:lvlText w:val="%7."/>
      <w:lvlJc w:val="left"/>
      <w:pPr>
        <w:ind w:left="5578" w:hanging="360"/>
      </w:pPr>
    </w:lvl>
    <w:lvl w:ilvl="7" w:tplc="04090019" w:tentative="1">
      <w:start w:val="1"/>
      <w:numFmt w:val="lowerLetter"/>
      <w:lvlText w:val="%8."/>
      <w:lvlJc w:val="left"/>
      <w:pPr>
        <w:ind w:left="6298" w:hanging="360"/>
      </w:pPr>
    </w:lvl>
    <w:lvl w:ilvl="8" w:tplc="040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46" w15:restartNumberingAfterBreak="0">
    <w:nsid w:val="7FDA15A6"/>
    <w:multiLevelType w:val="hybridMultilevel"/>
    <w:tmpl w:val="45042F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3528288">
    <w:abstractNumId w:val="0"/>
    <w:lvlOverride w:ilvl="0">
      <w:startOverride w:val="1"/>
      <w:lvl w:ilvl="0">
        <w:start w:val="1"/>
        <w:numFmt w:val="decimal"/>
        <w:pStyle w:val="QuickA"/>
        <w:lvlText w:val="%1."/>
        <w:lvlJc w:val="left"/>
        <w:rPr>
          <w:rFonts w:ascii="Times New Roman" w:hAnsi="Times New Roman" w:cs="Times New Roman"/>
        </w:rPr>
      </w:lvl>
    </w:lvlOverride>
  </w:num>
  <w:num w:numId="2" w16cid:durableId="1008799371">
    <w:abstractNumId w:val="1"/>
    <w:lvlOverride w:ilvl="0">
      <w:startOverride w:val="10"/>
      <w:lvl w:ilvl="0">
        <w:start w:val="10"/>
        <w:numFmt w:val="decimal"/>
        <w:pStyle w:val="Level1"/>
        <w:lvlText w:val="%1."/>
        <w:lvlJc w:val="left"/>
        <w:rPr>
          <w:rFonts w:ascii="Times New Roman" w:hAnsi="Times New Roman" w:cs="Times New Roman"/>
        </w:rPr>
      </w:lvl>
    </w:lvlOverride>
    <w:lvlOverride w:ilvl="1">
      <w:startOverride w:val="1"/>
      <w:lvl w:ilvl="1">
        <w:start w:val="1"/>
        <w:numFmt w:val="decimal"/>
        <w:lvlText w:val="%2"/>
        <w:lvlJc w:val="left"/>
        <w:rPr>
          <w:rFonts w:ascii="Times New Roman" w:hAnsi="Times New Roman" w:cs="Times New Roman"/>
        </w:rPr>
      </w:lvl>
    </w:lvlOverride>
    <w:lvlOverride w:ilvl="2">
      <w:startOverride w:val="1"/>
      <w:lvl w:ilvl="2">
        <w:start w:val="1"/>
        <w:numFmt w:val="decimal"/>
        <w:lvlText w:val="%3"/>
        <w:lvlJc w:val="left"/>
        <w:rPr>
          <w:rFonts w:ascii="Times New Roman" w:hAnsi="Times New Roman"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ascii="Times New Roman" w:hAnsi="Times New Roman"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ascii="Times New Roman" w:hAnsi="Times New Roman"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ascii="Times New Roman" w:hAnsi="Times New Roman"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ascii="Times New Roman" w:hAnsi="Times New Roman"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ascii="Times New Roman" w:hAnsi="Times New Roman" w:cs="Times New Roman"/>
        </w:rPr>
      </w:lvl>
    </w:lvlOverride>
  </w:num>
  <w:num w:numId="3" w16cid:durableId="2134401022">
    <w:abstractNumId w:val="31"/>
  </w:num>
  <w:num w:numId="4" w16cid:durableId="2081050899">
    <w:abstractNumId w:val="28"/>
  </w:num>
  <w:num w:numId="5" w16cid:durableId="549000565">
    <w:abstractNumId w:val="30"/>
  </w:num>
  <w:num w:numId="6" w16cid:durableId="1608267105">
    <w:abstractNumId w:val="29"/>
  </w:num>
  <w:num w:numId="7" w16cid:durableId="98246878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85708954">
    <w:abstractNumId w:val="3"/>
  </w:num>
  <w:num w:numId="9" w16cid:durableId="1579250251">
    <w:abstractNumId w:val="27"/>
  </w:num>
  <w:num w:numId="10" w16cid:durableId="619265617">
    <w:abstractNumId w:val="6"/>
  </w:num>
  <w:num w:numId="11" w16cid:durableId="1357463970">
    <w:abstractNumId w:val="38"/>
  </w:num>
  <w:num w:numId="12" w16cid:durableId="875430094">
    <w:abstractNumId w:val="26"/>
  </w:num>
  <w:num w:numId="13" w16cid:durableId="1896041694">
    <w:abstractNumId w:val="7"/>
  </w:num>
  <w:num w:numId="14" w16cid:durableId="44255271">
    <w:abstractNumId w:val="39"/>
  </w:num>
  <w:num w:numId="15" w16cid:durableId="821698447">
    <w:abstractNumId w:val="23"/>
  </w:num>
  <w:num w:numId="16" w16cid:durableId="1020820513">
    <w:abstractNumId w:val="18"/>
  </w:num>
  <w:num w:numId="17" w16cid:durableId="215580613">
    <w:abstractNumId w:val="36"/>
  </w:num>
  <w:num w:numId="18" w16cid:durableId="1441099745">
    <w:abstractNumId w:val="11"/>
  </w:num>
  <w:num w:numId="19" w16cid:durableId="820582408">
    <w:abstractNumId w:val="31"/>
  </w:num>
  <w:num w:numId="20" w16cid:durableId="1287925837">
    <w:abstractNumId w:val="19"/>
  </w:num>
  <w:num w:numId="21" w16cid:durableId="1110199376">
    <w:abstractNumId w:val="31"/>
    <w:lvlOverride w:ilvl="0">
      <w:startOverride w:val="12"/>
    </w:lvlOverride>
  </w:num>
  <w:num w:numId="22" w16cid:durableId="321546962">
    <w:abstractNumId w:val="43"/>
  </w:num>
  <w:num w:numId="23" w16cid:durableId="1976909892">
    <w:abstractNumId w:val="17"/>
  </w:num>
  <w:num w:numId="24" w16cid:durableId="491409406">
    <w:abstractNumId w:val="2"/>
  </w:num>
  <w:num w:numId="25" w16cid:durableId="1371110590">
    <w:abstractNumId w:val="15"/>
  </w:num>
  <w:num w:numId="26" w16cid:durableId="1197044933">
    <w:abstractNumId w:val="10"/>
  </w:num>
  <w:num w:numId="27" w16cid:durableId="1414736334">
    <w:abstractNumId w:val="41"/>
  </w:num>
  <w:num w:numId="28" w16cid:durableId="1346515452">
    <w:abstractNumId w:val="8"/>
  </w:num>
  <w:num w:numId="29" w16cid:durableId="1677880864">
    <w:abstractNumId w:val="24"/>
  </w:num>
  <w:num w:numId="30" w16cid:durableId="427123053">
    <w:abstractNumId w:val="4"/>
  </w:num>
  <w:num w:numId="31" w16cid:durableId="1244144541">
    <w:abstractNumId w:val="42"/>
  </w:num>
  <w:num w:numId="32" w16cid:durableId="1111777844">
    <w:abstractNumId w:val="22"/>
  </w:num>
  <w:num w:numId="33" w16cid:durableId="1988507022">
    <w:abstractNumId w:val="34"/>
  </w:num>
  <w:num w:numId="34" w16cid:durableId="1425763595">
    <w:abstractNumId w:val="13"/>
  </w:num>
  <w:num w:numId="35" w16cid:durableId="2029453357">
    <w:abstractNumId w:val="12"/>
  </w:num>
  <w:num w:numId="36" w16cid:durableId="993023632">
    <w:abstractNumId w:val="5"/>
  </w:num>
  <w:num w:numId="37" w16cid:durableId="484976681">
    <w:abstractNumId w:val="37"/>
  </w:num>
  <w:num w:numId="38" w16cid:durableId="1257863519">
    <w:abstractNumId w:val="33"/>
  </w:num>
  <w:num w:numId="39" w16cid:durableId="1432312003">
    <w:abstractNumId w:val="20"/>
  </w:num>
  <w:num w:numId="40" w16cid:durableId="483471665">
    <w:abstractNumId w:val="14"/>
  </w:num>
  <w:num w:numId="41" w16cid:durableId="632715235">
    <w:abstractNumId w:val="21"/>
  </w:num>
  <w:num w:numId="42" w16cid:durableId="123227493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55361486">
    <w:abstractNumId w:val="16"/>
  </w:num>
  <w:num w:numId="44" w16cid:durableId="768741208">
    <w:abstractNumId w:val="40"/>
  </w:num>
  <w:num w:numId="45" w16cid:durableId="481896046">
    <w:abstractNumId w:val="44"/>
  </w:num>
  <w:num w:numId="46" w16cid:durableId="17725789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71085190">
    <w:abstractNumId w:val="25"/>
  </w:num>
  <w:num w:numId="48" w16cid:durableId="887764529">
    <w:abstractNumId w:val="46"/>
  </w:num>
  <w:num w:numId="49" w16cid:durableId="39672380">
    <w:abstractNumId w:val="45"/>
  </w:num>
  <w:num w:numId="50" w16cid:durableId="81541865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0"/>
  <w:defaultTabStop w:val="576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8E7"/>
    <w:rsid w:val="000042BE"/>
    <w:rsid w:val="00004972"/>
    <w:rsid w:val="00004BC9"/>
    <w:rsid w:val="0000508A"/>
    <w:rsid w:val="00010C7F"/>
    <w:rsid w:val="00012733"/>
    <w:rsid w:val="0001578A"/>
    <w:rsid w:val="00016BEE"/>
    <w:rsid w:val="00024D8C"/>
    <w:rsid w:val="00026E44"/>
    <w:rsid w:val="00034C54"/>
    <w:rsid w:val="00042322"/>
    <w:rsid w:val="000444AE"/>
    <w:rsid w:val="00045D43"/>
    <w:rsid w:val="000500D1"/>
    <w:rsid w:val="00053DD8"/>
    <w:rsid w:val="00060AEF"/>
    <w:rsid w:val="00061122"/>
    <w:rsid w:val="0006304E"/>
    <w:rsid w:val="000631CD"/>
    <w:rsid w:val="00066152"/>
    <w:rsid w:val="00070E1C"/>
    <w:rsid w:val="000745AE"/>
    <w:rsid w:val="00081FC5"/>
    <w:rsid w:val="00082E48"/>
    <w:rsid w:val="00087131"/>
    <w:rsid w:val="00087B3B"/>
    <w:rsid w:val="00093887"/>
    <w:rsid w:val="00094A15"/>
    <w:rsid w:val="00094D2C"/>
    <w:rsid w:val="0009553A"/>
    <w:rsid w:val="0009581D"/>
    <w:rsid w:val="00095CAA"/>
    <w:rsid w:val="000A0584"/>
    <w:rsid w:val="000A0E52"/>
    <w:rsid w:val="000A109B"/>
    <w:rsid w:val="000A39BE"/>
    <w:rsid w:val="000B4AD6"/>
    <w:rsid w:val="000B5DB4"/>
    <w:rsid w:val="000B7897"/>
    <w:rsid w:val="000C42BA"/>
    <w:rsid w:val="000C4989"/>
    <w:rsid w:val="000C773F"/>
    <w:rsid w:val="000D0B1B"/>
    <w:rsid w:val="000D3BD7"/>
    <w:rsid w:val="000D6E74"/>
    <w:rsid w:val="000E45FF"/>
    <w:rsid w:val="000E5A2E"/>
    <w:rsid w:val="000F0E61"/>
    <w:rsid w:val="000F2222"/>
    <w:rsid w:val="000F7D2B"/>
    <w:rsid w:val="000F7EAE"/>
    <w:rsid w:val="001001FC"/>
    <w:rsid w:val="0010604D"/>
    <w:rsid w:val="00116750"/>
    <w:rsid w:val="00120F56"/>
    <w:rsid w:val="00121667"/>
    <w:rsid w:val="00123B41"/>
    <w:rsid w:val="00125427"/>
    <w:rsid w:val="0013239C"/>
    <w:rsid w:val="00133D87"/>
    <w:rsid w:val="0013447B"/>
    <w:rsid w:val="00135BDE"/>
    <w:rsid w:val="00135ED6"/>
    <w:rsid w:val="001400F4"/>
    <w:rsid w:val="001515F7"/>
    <w:rsid w:val="001577DB"/>
    <w:rsid w:val="001717D8"/>
    <w:rsid w:val="00173B9F"/>
    <w:rsid w:val="00173F31"/>
    <w:rsid w:val="001752C5"/>
    <w:rsid w:val="00175FAB"/>
    <w:rsid w:val="00180675"/>
    <w:rsid w:val="0019082D"/>
    <w:rsid w:val="00191BEA"/>
    <w:rsid w:val="00194C01"/>
    <w:rsid w:val="00194CF8"/>
    <w:rsid w:val="001A637F"/>
    <w:rsid w:val="001A6A45"/>
    <w:rsid w:val="001B1F33"/>
    <w:rsid w:val="001B324B"/>
    <w:rsid w:val="001B3711"/>
    <w:rsid w:val="001B6168"/>
    <w:rsid w:val="001C15DE"/>
    <w:rsid w:val="001C2988"/>
    <w:rsid w:val="001C333A"/>
    <w:rsid w:val="001C4D76"/>
    <w:rsid w:val="001C587F"/>
    <w:rsid w:val="001D1E36"/>
    <w:rsid w:val="001D26ED"/>
    <w:rsid w:val="001D548D"/>
    <w:rsid w:val="001D5BC3"/>
    <w:rsid w:val="001E11B7"/>
    <w:rsid w:val="001E2957"/>
    <w:rsid w:val="001F48E7"/>
    <w:rsid w:val="001F52E1"/>
    <w:rsid w:val="001F530B"/>
    <w:rsid w:val="001F69AF"/>
    <w:rsid w:val="0020438B"/>
    <w:rsid w:val="00211CA2"/>
    <w:rsid w:val="00213547"/>
    <w:rsid w:val="00213D63"/>
    <w:rsid w:val="00221BCA"/>
    <w:rsid w:val="00221BD1"/>
    <w:rsid w:val="00222EDE"/>
    <w:rsid w:val="00225A9F"/>
    <w:rsid w:val="00232B36"/>
    <w:rsid w:val="002377C8"/>
    <w:rsid w:val="00241821"/>
    <w:rsid w:val="00242B1E"/>
    <w:rsid w:val="00245A06"/>
    <w:rsid w:val="002505A5"/>
    <w:rsid w:val="002524A5"/>
    <w:rsid w:val="002538B6"/>
    <w:rsid w:val="00253EB6"/>
    <w:rsid w:val="0025612E"/>
    <w:rsid w:val="00267ED8"/>
    <w:rsid w:val="002725CB"/>
    <w:rsid w:val="00274D6F"/>
    <w:rsid w:val="00281A84"/>
    <w:rsid w:val="00281F05"/>
    <w:rsid w:val="00287262"/>
    <w:rsid w:val="00292952"/>
    <w:rsid w:val="00292C9F"/>
    <w:rsid w:val="002942CA"/>
    <w:rsid w:val="00295256"/>
    <w:rsid w:val="0029575A"/>
    <w:rsid w:val="0029627E"/>
    <w:rsid w:val="00296A61"/>
    <w:rsid w:val="002A21F8"/>
    <w:rsid w:val="002A228A"/>
    <w:rsid w:val="002A5946"/>
    <w:rsid w:val="002A6122"/>
    <w:rsid w:val="002A663C"/>
    <w:rsid w:val="002B1993"/>
    <w:rsid w:val="002B676B"/>
    <w:rsid w:val="002C0702"/>
    <w:rsid w:val="002D10D8"/>
    <w:rsid w:val="002D111E"/>
    <w:rsid w:val="002D43FD"/>
    <w:rsid w:val="002D45C6"/>
    <w:rsid w:val="002D593B"/>
    <w:rsid w:val="002D7748"/>
    <w:rsid w:val="002E0B8D"/>
    <w:rsid w:val="002E1608"/>
    <w:rsid w:val="002E3474"/>
    <w:rsid w:val="002E680D"/>
    <w:rsid w:val="002F0C46"/>
    <w:rsid w:val="002F2C9D"/>
    <w:rsid w:val="002F66BC"/>
    <w:rsid w:val="002F722F"/>
    <w:rsid w:val="003009F3"/>
    <w:rsid w:val="0030212F"/>
    <w:rsid w:val="0030391B"/>
    <w:rsid w:val="00304B29"/>
    <w:rsid w:val="00304F90"/>
    <w:rsid w:val="003108B3"/>
    <w:rsid w:val="00312817"/>
    <w:rsid w:val="00317500"/>
    <w:rsid w:val="003250CE"/>
    <w:rsid w:val="00325A1F"/>
    <w:rsid w:val="00325C21"/>
    <w:rsid w:val="00331EE8"/>
    <w:rsid w:val="003335D6"/>
    <w:rsid w:val="003403DB"/>
    <w:rsid w:val="0034241B"/>
    <w:rsid w:val="00344DB5"/>
    <w:rsid w:val="00345E82"/>
    <w:rsid w:val="00346630"/>
    <w:rsid w:val="00346A15"/>
    <w:rsid w:val="00352237"/>
    <w:rsid w:val="00352CF8"/>
    <w:rsid w:val="00354096"/>
    <w:rsid w:val="003576ED"/>
    <w:rsid w:val="00362D6C"/>
    <w:rsid w:val="00363A06"/>
    <w:rsid w:val="003662C5"/>
    <w:rsid w:val="00367573"/>
    <w:rsid w:val="00373374"/>
    <w:rsid w:val="00374920"/>
    <w:rsid w:val="00375AB3"/>
    <w:rsid w:val="00377860"/>
    <w:rsid w:val="00377E2A"/>
    <w:rsid w:val="003933BB"/>
    <w:rsid w:val="0039568D"/>
    <w:rsid w:val="0039731B"/>
    <w:rsid w:val="00397BE0"/>
    <w:rsid w:val="003A197E"/>
    <w:rsid w:val="003A6493"/>
    <w:rsid w:val="003A64CD"/>
    <w:rsid w:val="003B0C52"/>
    <w:rsid w:val="003B10CD"/>
    <w:rsid w:val="003B2DE2"/>
    <w:rsid w:val="003B635A"/>
    <w:rsid w:val="003C088E"/>
    <w:rsid w:val="003C3930"/>
    <w:rsid w:val="003D2306"/>
    <w:rsid w:val="003D57B6"/>
    <w:rsid w:val="003D6393"/>
    <w:rsid w:val="003E1058"/>
    <w:rsid w:val="003E172C"/>
    <w:rsid w:val="003E74D3"/>
    <w:rsid w:val="003F07AE"/>
    <w:rsid w:val="00402376"/>
    <w:rsid w:val="00402CF2"/>
    <w:rsid w:val="00413273"/>
    <w:rsid w:val="00415ACA"/>
    <w:rsid w:val="00431D66"/>
    <w:rsid w:val="00433586"/>
    <w:rsid w:val="00443112"/>
    <w:rsid w:val="00443A11"/>
    <w:rsid w:val="00443ACB"/>
    <w:rsid w:val="00451715"/>
    <w:rsid w:val="00453B03"/>
    <w:rsid w:val="0046421D"/>
    <w:rsid w:val="00467261"/>
    <w:rsid w:val="00481955"/>
    <w:rsid w:val="00483F3B"/>
    <w:rsid w:val="00486780"/>
    <w:rsid w:val="00497A76"/>
    <w:rsid w:val="004B36DF"/>
    <w:rsid w:val="004B6CB1"/>
    <w:rsid w:val="004B6CEC"/>
    <w:rsid w:val="004C7870"/>
    <w:rsid w:val="004C7B6A"/>
    <w:rsid w:val="004D1FF1"/>
    <w:rsid w:val="004D4509"/>
    <w:rsid w:val="004D6ED1"/>
    <w:rsid w:val="004E0E39"/>
    <w:rsid w:val="004E2358"/>
    <w:rsid w:val="004E7412"/>
    <w:rsid w:val="004F1EB6"/>
    <w:rsid w:val="00502B25"/>
    <w:rsid w:val="00504CAD"/>
    <w:rsid w:val="00506612"/>
    <w:rsid w:val="00507029"/>
    <w:rsid w:val="00507E74"/>
    <w:rsid w:val="00510B43"/>
    <w:rsid w:val="00513812"/>
    <w:rsid w:val="005140F0"/>
    <w:rsid w:val="005144CE"/>
    <w:rsid w:val="00515142"/>
    <w:rsid w:val="005218D6"/>
    <w:rsid w:val="0052512A"/>
    <w:rsid w:val="00525468"/>
    <w:rsid w:val="005262F4"/>
    <w:rsid w:val="005350C7"/>
    <w:rsid w:val="00535F1D"/>
    <w:rsid w:val="00536304"/>
    <w:rsid w:val="00536367"/>
    <w:rsid w:val="005368E3"/>
    <w:rsid w:val="00541BA0"/>
    <w:rsid w:val="0054707D"/>
    <w:rsid w:val="00553899"/>
    <w:rsid w:val="0055435B"/>
    <w:rsid w:val="00555989"/>
    <w:rsid w:val="00565EB0"/>
    <w:rsid w:val="0057017E"/>
    <w:rsid w:val="005735CE"/>
    <w:rsid w:val="00574318"/>
    <w:rsid w:val="005746BE"/>
    <w:rsid w:val="0057672E"/>
    <w:rsid w:val="00576B6C"/>
    <w:rsid w:val="00576BD8"/>
    <w:rsid w:val="00577B97"/>
    <w:rsid w:val="00585FBA"/>
    <w:rsid w:val="00593AEA"/>
    <w:rsid w:val="00594D75"/>
    <w:rsid w:val="005A7C66"/>
    <w:rsid w:val="005B2BDE"/>
    <w:rsid w:val="005C4299"/>
    <w:rsid w:val="005C5E08"/>
    <w:rsid w:val="005C69B1"/>
    <w:rsid w:val="005D1E91"/>
    <w:rsid w:val="005D21FB"/>
    <w:rsid w:val="005D5266"/>
    <w:rsid w:val="005D7A27"/>
    <w:rsid w:val="005E3F33"/>
    <w:rsid w:val="005E684F"/>
    <w:rsid w:val="005F2748"/>
    <w:rsid w:val="005F399C"/>
    <w:rsid w:val="005F4302"/>
    <w:rsid w:val="005F5D57"/>
    <w:rsid w:val="005F7B69"/>
    <w:rsid w:val="00602ED5"/>
    <w:rsid w:val="006059AC"/>
    <w:rsid w:val="00606D82"/>
    <w:rsid w:val="00610D9D"/>
    <w:rsid w:val="00617A40"/>
    <w:rsid w:val="0063110F"/>
    <w:rsid w:val="006329FA"/>
    <w:rsid w:val="00633DE8"/>
    <w:rsid w:val="0063409C"/>
    <w:rsid w:val="006403EF"/>
    <w:rsid w:val="0064183C"/>
    <w:rsid w:val="00642C6D"/>
    <w:rsid w:val="00643B8B"/>
    <w:rsid w:val="00647951"/>
    <w:rsid w:val="006500B7"/>
    <w:rsid w:val="006546E4"/>
    <w:rsid w:val="00656465"/>
    <w:rsid w:val="0065718B"/>
    <w:rsid w:val="00667DDF"/>
    <w:rsid w:val="00671B3C"/>
    <w:rsid w:val="00672608"/>
    <w:rsid w:val="00672C22"/>
    <w:rsid w:val="006769A1"/>
    <w:rsid w:val="00680C16"/>
    <w:rsid w:val="00681462"/>
    <w:rsid w:val="00684EBE"/>
    <w:rsid w:val="00690296"/>
    <w:rsid w:val="00691A2C"/>
    <w:rsid w:val="00695C93"/>
    <w:rsid w:val="006A6EFD"/>
    <w:rsid w:val="006A72CC"/>
    <w:rsid w:val="006B2120"/>
    <w:rsid w:val="006B37DA"/>
    <w:rsid w:val="006B638D"/>
    <w:rsid w:val="006D00AB"/>
    <w:rsid w:val="006D2D57"/>
    <w:rsid w:val="006D77FC"/>
    <w:rsid w:val="006E09F1"/>
    <w:rsid w:val="006E231E"/>
    <w:rsid w:val="006E35EC"/>
    <w:rsid w:val="006E63F2"/>
    <w:rsid w:val="006F615C"/>
    <w:rsid w:val="00701B80"/>
    <w:rsid w:val="00705A7C"/>
    <w:rsid w:val="007107AB"/>
    <w:rsid w:val="007133E9"/>
    <w:rsid w:val="00715ADF"/>
    <w:rsid w:val="007160B7"/>
    <w:rsid w:val="00716334"/>
    <w:rsid w:val="00716BEB"/>
    <w:rsid w:val="00717BAD"/>
    <w:rsid w:val="007212B0"/>
    <w:rsid w:val="00725EE5"/>
    <w:rsid w:val="007309F4"/>
    <w:rsid w:val="007311CA"/>
    <w:rsid w:val="0073634C"/>
    <w:rsid w:val="007371FF"/>
    <w:rsid w:val="00737C32"/>
    <w:rsid w:val="0074217A"/>
    <w:rsid w:val="00745174"/>
    <w:rsid w:val="00746758"/>
    <w:rsid w:val="00767053"/>
    <w:rsid w:val="007730DF"/>
    <w:rsid w:val="007741C8"/>
    <w:rsid w:val="007769BE"/>
    <w:rsid w:val="00780364"/>
    <w:rsid w:val="00781E99"/>
    <w:rsid w:val="007A0FCE"/>
    <w:rsid w:val="007C47D3"/>
    <w:rsid w:val="007D3866"/>
    <w:rsid w:val="007D536C"/>
    <w:rsid w:val="007D7308"/>
    <w:rsid w:val="007E263D"/>
    <w:rsid w:val="007E3212"/>
    <w:rsid w:val="007F0B87"/>
    <w:rsid w:val="007F7283"/>
    <w:rsid w:val="007F7D72"/>
    <w:rsid w:val="007F7F1E"/>
    <w:rsid w:val="008100BF"/>
    <w:rsid w:val="00815467"/>
    <w:rsid w:val="00820920"/>
    <w:rsid w:val="00820A4D"/>
    <w:rsid w:val="008226F8"/>
    <w:rsid w:val="00827920"/>
    <w:rsid w:val="00834B83"/>
    <w:rsid w:val="00835B81"/>
    <w:rsid w:val="0083715D"/>
    <w:rsid w:val="00837682"/>
    <w:rsid w:val="008436B1"/>
    <w:rsid w:val="00844F3C"/>
    <w:rsid w:val="00851670"/>
    <w:rsid w:val="00860525"/>
    <w:rsid w:val="00861D8B"/>
    <w:rsid w:val="00863505"/>
    <w:rsid w:val="00870BE7"/>
    <w:rsid w:val="00871488"/>
    <w:rsid w:val="00871D81"/>
    <w:rsid w:val="00875222"/>
    <w:rsid w:val="008763E2"/>
    <w:rsid w:val="00877A4B"/>
    <w:rsid w:val="008806C3"/>
    <w:rsid w:val="0088313D"/>
    <w:rsid w:val="00884614"/>
    <w:rsid w:val="00892978"/>
    <w:rsid w:val="008953A2"/>
    <w:rsid w:val="00895C87"/>
    <w:rsid w:val="008966B4"/>
    <w:rsid w:val="008A3563"/>
    <w:rsid w:val="008A5123"/>
    <w:rsid w:val="008A75BC"/>
    <w:rsid w:val="008B245B"/>
    <w:rsid w:val="008B3490"/>
    <w:rsid w:val="008B40E8"/>
    <w:rsid w:val="008B4B17"/>
    <w:rsid w:val="008B786C"/>
    <w:rsid w:val="008B7D17"/>
    <w:rsid w:val="008C25E5"/>
    <w:rsid w:val="008C6D0A"/>
    <w:rsid w:val="008D0BCA"/>
    <w:rsid w:val="008D30AE"/>
    <w:rsid w:val="008D3D78"/>
    <w:rsid w:val="008D5494"/>
    <w:rsid w:val="008D70A6"/>
    <w:rsid w:val="008E5CD2"/>
    <w:rsid w:val="008F1CD4"/>
    <w:rsid w:val="008F1DD0"/>
    <w:rsid w:val="0090354B"/>
    <w:rsid w:val="00903671"/>
    <w:rsid w:val="00912553"/>
    <w:rsid w:val="00912E78"/>
    <w:rsid w:val="00916121"/>
    <w:rsid w:val="009218B2"/>
    <w:rsid w:val="00924844"/>
    <w:rsid w:val="00925DAC"/>
    <w:rsid w:val="00934987"/>
    <w:rsid w:val="0093646C"/>
    <w:rsid w:val="00937AF7"/>
    <w:rsid w:val="009408FF"/>
    <w:rsid w:val="00941F38"/>
    <w:rsid w:val="00946A66"/>
    <w:rsid w:val="00952274"/>
    <w:rsid w:val="00952546"/>
    <w:rsid w:val="00955CC8"/>
    <w:rsid w:val="00957A3D"/>
    <w:rsid w:val="009600F0"/>
    <w:rsid w:val="0096049C"/>
    <w:rsid w:val="009624B2"/>
    <w:rsid w:val="00962798"/>
    <w:rsid w:val="00972179"/>
    <w:rsid w:val="0097280A"/>
    <w:rsid w:val="009728BC"/>
    <w:rsid w:val="00972B9A"/>
    <w:rsid w:val="00981D80"/>
    <w:rsid w:val="0098218E"/>
    <w:rsid w:val="0098546D"/>
    <w:rsid w:val="00985CA9"/>
    <w:rsid w:val="00987063"/>
    <w:rsid w:val="00993B37"/>
    <w:rsid w:val="00993FD8"/>
    <w:rsid w:val="009A041F"/>
    <w:rsid w:val="009A324B"/>
    <w:rsid w:val="009B5421"/>
    <w:rsid w:val="009B7189"/>
    <w:rsid w:val="009B79A1"/>
    <w:rsid w:val="009C5C7B"/>
    <w:rsid w:val="009D1920"/>
    <w:rsid w:val="009D760E"/>
    <w:rsid w:val="009E1521"/>
    <w:rsid w:val="009E2EA5"/>
    <w:rsid w:val="009E3A6B"/>
    <w:rsid w:val="009E5EB2"/>
    <w:rsid w:val="009F00D9"/>
    <w:rsid w:val="009F171B"/>
    <w:rsid w:val="009F175E"/>
    <w:rsid w:val="009F332D"/>
    <w:rsid w:val="009F396A"/>
    <w:rsid w:val="009F5833"/>
    <w:rsid w:val="00A017E4"/>
    <w:rsid w:val="00A028FE"/>
    <w:rsid w:val="00A0312D"/>
    <w:rsid w:val="00A0524F"/>
    <w:rsid w:val="00A05CB4"/>
    <w:rsid w:val="00A11B56"/>
    <w:rsid w:val="00A14B5C"/>
    <w:rsid w:val="00A16664"/>
    <w:rsid w:val="00A23956"/>
    <w:rsid w:val="00A268F7"/>
    <w:rsid w:val="00A32C26"/>
    <w:rsid w:val="00A330EA"/>
    <w:rsid w:val="00A3388C"/>
    <w:rsid w:val="00A339E0"/>
    <w:rsid w:val="00A40F98"/>
    <w:rsid w:val="00A42BE4"/>
    <w:rsid w:val="00A4514F"/>
    <w:rsid w:val="00A45497"/>
    <w:rsid w:val="00A5086D"/>
    <w:rsid w:val="00A51592"/>
    <w:rsid w:val="00A54284"/>
    <w:rsid w:val="00A550B1"/>
    <w:rsid w:val="00A5673F"/>
    <w:rsid w:val="00A5772A"/>
    <w:rsid w:val="00A60CEB"/>
    <w:rsid w:val="00A618C6"/>
    <w:rsid w:val="00A67E75"/>
    <w:rsid w:val="00A71903"/>
    <w:rsid w:val="00A72420"/>
    <w:rsid w:val="00A72ECB"/>
    <w:rsid w:val="00A85060"/>
    <w:rsid w:val="00A94D5B"/>
    <w:rsid w:val="00A94E5B"/>
    <w:rsid w:val="00A962C2"/>
    <w:rsid w:val="00AA09F9"/>
    <w:rsid w:val="00AA1D11"/>
    <w:rsid w:val="00AA70ED"/>
    <w:rsid w:val="00AB010B"/>
    <w:rsid w:val="00AB35AC"/>
    <w:rsid w:val="00AB4C86"/>
    <w:rsid w:val="00AB4D38"/>
    <w:rsid w:val="00AB56F5"/>
    <w:rsid w:val="00AC1A76"/>
    <w:rsid w:val="00AC2922"/>
    <w:rsid w:val="00AC4F12"/>
    <w:rsid w:val="00AC7673"/>
    <w:rsid w:val="00AD43F8"/>
    <w:rsid w:val="00AD5240"/>
    <w:rsid w:val="00AE092A"/>
    <w:rsid w:val="00AE1151"/>
    <w:rsid w:val="00AE1D1F"/>
    <w:rsid w:val="00AF0E6B"/>
    <w:rsid w:val="00AF3620"/>
    <w:rsid w:val="00AF6A8D"/>
    <w:rsid w:val="00AF73D1"/>
    <w:rsid w:val="00B00A24"/>
    <w:rsid w:val="00B00C69"/>
    <w:rsid w:val="00B03D81"/>
    <w:rsid w:val="00B04D57"/>
    <w:rsid w:val="00B056A1"/>
    <w:rsid w:val="00B11C7B"/>
    <w:rsid w:val="00B1269B"/>
    <w:rsid w:val="00B15564"/>
    <w:rsid w:val="00B15AD1"/>
    <w:rsid w:val="00B212CF"/>
    <w:rsid w:val="00B21A22"/>
    <w:rsid w:val="00B2265F"/>
    <w:rsid w:val="00B23E8B"/>
    <w:rsid w:val="00B24A6B"/>
    <w:rsid w:val="00B315BE"/>
    <w:rsid w:val="00B3429E"/>
    <w:rsid w:val="00B34FCD"/>
    <w:rsid w:val="00B370B5"/>
    <w:rsid w:val="00B40550"/>
    <w:rsid w:val="00B42B4E"/>
    <w:rsid w:val="00B454F7"/>
    <w:rsid w:val="00B468E7"/>
    <w:rsid w:val="00B46EA8"/>
    <w:rsid w:val="00B47331"/>
    <w:rsid w:val="00B51BD1"/>
    <w:rsid w:val="00B522A3"/>
    <w:rsid w:val="00B531CF"/>
    <w:rsid w:val="00B53D8F"/>
    <w:rsid w:val="00B55E0A"/>
    <w:rsid w:val="00B615E2"/>
    <w:rsid w:val="00B626E8"/>
    <w:rsid w:val="00B62C54"/>
    <w:rsid w:val="00B632BC"/>
    <w:rsid w:val="00B83D70"/>
    <w:rsid w:val="00B87371"/>
    <w:rsid w:val="00B878D1"/>
    <w:rsid w:val="00B90BDF"/>
    <w:rsid w:val="00B93023"/>
    <w:rsid w:val="00B97F69"/>
    <w:rsid w:val="00BA2663"/>
    <w:rsid w:val="00BA3B25"/>
    <w:rsid w:val="00BA5580"/>
    <w:rsid w:val="00BB0834"/>
    <w:rsid w:val="00BB0F32"/>
    <w:rsid w:val="00BB28A7"/>
    <w:rsid w:val="00BB46D4"/>
    <w:rsid w:val="00BC4A0B"/>
    <w:rsid w:val="00BC65FF"/>
    <w:rsid w:val="00BD4E99"/>
    <w:rsid w:val="00BD674F"/>
    <w:rsid w:val="00BF176C"/>
    <w:rsid w:val="00BF6C97"/>
    <w:rsid w:val="00C0148F"/>
    <w:rsid w:val="00C038B5"/>
    <w:rsid w:val="00C145BB"/>
    <w:rsid w:val="00C16133"/>
    <w:rsid w:val="00C228EF"/>
    <w:rsid w:val="00C236DD"/>
    <w:rsid w:val="00C25535"/>
    <w:rsid w:val="00C304DE"/>
    <w:rsid w:val="00C30CBF"/>
    <w:rsid w:val="00C31C02"/>
    <w:rsid w:val="00C32126"/>
    <w:rsid w:val="00C33934"/>
    <w:rsid w:val="00C33969"/>
    <w:rsid w:val="00C34B2B"/>
    <w:rsid w:val="00C40118"/>
    <w:rsid w:val="00C4116D"/>
    <w:rsid w:val="00C43E73"/>
    <w:rsid w:val="00C51134"/>
    <w:rsid w:val="00C530EF"/>
    <w:rsid w:val="00C573E8"/>
    <w:rsid w:val="00C60761"/>
    <w:rsid w:val="00C64F5D"/>
    <w:rsid w:val="00C6665C"/>
    <w:rsid w:val="00C668CE"/>
    <w:rsid w:val="00C67B72"/>
    <w:rsid w:val="00C77764"/>
    <w:rsid w:val="00C82D30"/>
    <w:rsid w:val="00C843AA"/>
    <w:rsid w:val="00C87BA5"/>
    <w:rsid w:val="00C92EFF"/>
    <w:rsid w:val="00C94A0F"/>
    <w:rsid w:val="00C9767C"/>
    <w:rsid w:val="00CA1576"/>
    <w:rsid w:val="00CA4E4E"/>
    <w:rsid w:val="00CB22E5"/>
    <w:rsid w:val="00CB41EB"/>
    <w:rsid w:val="00CB584A"/>
    <w:rsid w:val="00CB6698"/>
    <w:rsid w:val="00CB726E"/>
    <w:rsid w:val="00CC0006"/>
    <w:rsid w:val="00CC2F26"/>
    <w:rsid w:val="00CC541A"/>
    <w:rsid w:val="00CC5AB3"/>
    <w:rsid w:val="00CD3F07"/>
    <w:rsid w:val="00CD4C49"/>
    <w:rsid w:val="00CD5A4C"/>
    <w:rsid w:val="00CD6D11"/>
    <w:rsid w:val="00CD6F11"/>
    <w:rsid w:val="00CE55AA"/>
    <w:rsid w:val="00CE59BF"/>
    <w:rsid w:val="00CE7F94"/>
    <w:rsid w:val="00CF0447"/>
    <w:rsid w:val="00CF3619"/>
    <w:rsid w:val="00CF7AC4"/>
    <w:rsid w:val="00D02F8B"/>
    <w:rsid w:val="00D03022"/>
    <w:rsid w:val="00D03B07"/>
    <w:rsid w:val="00D05081"/>
    <w:rsid w:val="00D1350E"/>
    <w:rsid w:val="00D16646"/>
    <w:rsid w:val="00D25606"/>
    <w:rsid w:val="00D31221"/>
    <w:rsid w:val="00D31641"/>
    <w:rsid w:val="00D31718"/>
    <w:rsid w:val="00D37C8A"/>
    <w:rsid w:val="00D41D05"/>
    <w:rsid w:val="00D46D41"/>
    <w:rsid w:val="00D51D12"/>
    <w:rsid w:val="00D654F7"/>
    <w:rsid w:val="00D672A4"/>
    <w:rsid w:val="00D7277B"/>
    <w:rsid w:val="00D72B7B"/>
    <w:rsid w:val="00D746D4"/>
    <w:rsid w:val="00D82590"/>
    <w:rsid w:val="00D870AD"/>
    <w:rsid w:val="00D878F2"/>
    <w:rsid w:val="00D91EAD"/>
    <w:rsid w:val="00D9203E"/>
    <w:rsid w:val="00D97B16"/>
    <w:rsid w:val="00D97F1C"/>
    <w:rsid w:val="00DA322D"/>
    <w:rsid w:val="00DA3808"/>
    <w:rsid w:val="00DB09A0"/>
    <w:rsid w:val="00DB3812"/>
    <w:rsid w:val="00DB3D67"/>
    <w:rsid w:val="00DB4A47"/>
    <w:rsid w:val="00DB7DA4"/>
    <w:rsid w:val="00DC12BE"/>
    <w:rsid w:val="00DC6F69"/>
    <w:rsid w:val="00DC7F1C"/>
    <w:rsid w:val="00DD2519"/>
    <w:rsid w:val="00DD6615"/>
    <w:rsid w:val="00DD66B4"/>
    <w:rsid w:val="00DE2A57"/>
    <w:rsid w:val="00DE3559"/>
    <w:rsid w:val="00DE3702"/>
    <w:rsid w:val="00DF1E42"/>
    <w:rsid w:val="00DF357E"/>
    <w:rsid w:val="00DF53D0"/>
    <w:rsid w:val="00E01778"/>
    <w:rsid w:val="00E01DCE"/>
    <w:rsid w:val="00E05443"/>
    <w:rsid w:val="00E13147"/>
    <w:rsid w:val="00E135FF"/>
    <w:rsid w:val="00E17ECD"/>
    <w:rsid w:val="00E2012B"/>
    <w:rsid w:val="00E2563C"/>
    <w:rsid w:val="00E25E83"/>
    <w:rsid w:val="00E2715A"/>
    <w:rsid w:val="00E27923"/>
    <w:rsid w:val="00E27D4A"/>
    <w:rsid w:val="00E30147"/>
    <w:rsid w:val="00E326A9"/>
    <w:rsid w:val="00E32948"/>
    <w:rsid w:val="00E3433E"/>
    <w:rsid w:val="00E367ED"/>
    <w:rsid w:val="00E36EF9"/>
    <w:rsid w:val="00E372A8"/>
    <w:rsid w:val="00E41C8F"/>
    <w:rsid w:val="00E42B2A"/>
    <w:rsid w:val="00E44FAD"/>
    <w:rsid w:val="00E47919"/>
    <w:rsid w:val="00E51C5A"/>
    <w:rsid w:val="00E52888"/>
    <w:rsid w:val="00E63527"/>
    <w:rsid w:val="00E63DBF"/>
    <w:rsid w:val="00E66565"/>
    <w:rsid w:val="00E67137"/>
    <w:rsid w:val="00E67523"/>
    <w:rsid w:val="00E67579"/>
    <w:rsid w:val="00E7142E"/>
    <w:rsid w:val="00E73C18"/>
    <w:rsid w:val="00E74E37"/>
    <w:rsid w:val="00E77CC9"/>
    <w:rsid w:val="00E82C07"/>
    <w:rsid w:val="00E831D1"/>
    <w:rsid w:val="00E87F05"/>
    <w:rsid w:val="00E90519"/>
    <w:rsid w:val="00E93010"/>
    <w:rsid w:val="00EA1AC7"/>
    <w:rsid w:val="00EA3175"/>
    <w:rsid w:val="00EB2700"/>
    <w:rsid w:val="00EB384A"/>
    <w:rsid w:val="00EC1D2E"/>
    <w:rsid w:val="00EC2094"/>
    <w:rsid w:val="00EC29E2"/>
    <w:rsid w:val="00EC6207"/>
    <w:rsid w:val="00ED06E5"/>
    <w:rsid w:val="00ED21C6"/>
    <w:rsid w:val="00ED23DF"/>
    <w:rsid w:val="00ED269D"/>
    <w:rsid w:val="00ED512F"/>
    <w:rsid w:val="00EE044E"/>
    <w:rsid w:val="00EE3C80"/>
    <w:rsid w:val="00EE5300"/>
    <w:rsid w:val="00EF31C2"/>
    <w:rsid w:val="00EF39F2"/>
    <w:rsid w:val="00EF5AEF"/>
    <w:rsid w:val="00EF67A3"/>
    <w:rsid w:val="00EF77CF"/>
    <w:rsid w:val="00F04982"/>
    <w:rsid w:val="00F12599"/>
    <w:rsid w:val="00F13C3D"/>
    <w:rsid w:val="00F17913"/>
    <w:rsid w:val="00F17CB3"/>
    <w:rsid w:val="00F20F7B"/>
    <w:rsid w:val="00F24FD4"/>
    <w:rsid w:val="00F25A3B"/>
    <w:rsid w:val="00F30B33"/>
    <w:rsid w:val="00F40A25"/>
    <w:rsid w:val="00F45782"/>
    <w:rsid w:val="00F46D63"/>
    <w:rsid w:val="00F50316"/>
    <w:rsid w:val="00F52E5B"/>
    <w:rsid w:val="00F55A37"/>
    <w:rsid w:val="00F56CCA"/>
    <w:rsid w:val="00F571E5"/>
    <w:rsid w:val="00F575DF"/>
    <w:rsid w:val="00F643A8"/>
    <w:rsid w:val="00F6766F"/>
    <w:rsid w:val="00F711D9"/>
    <w:rsid w:val="00F748BC"/>
    <w:rsid w:val="00F768A3"/>
    <w:rsid w:val="00F7724E"/>
    <w:rsid w:val="00F77D08"/>
    <w:rsid w:val="00F83410"/>
    <w:rsid w:val="00F93405"/>
    <w:rsid w:val="00F93A20"/>
    <w:rsid w:val="00FA28F4"/>
    <w:rsid w:val="00FA2C97"/>
    <w:rsid w:val="00FA3DF5"/>
    <w:rsid w:val="00FA5CF3"/>
    <w:rsid w:val="00FB7A59"/>
    <w:rsid w:val="00FC1D7B"/>
    <w:rsid w:val="00FC4479"/>
    <w:rsid w:val="00FC4E7C"/>
    <w:rsid w:val="00FC7C7D"/>
    <w:rsid w:val="00FC7EE0"/>
    <w:rsid w:val="00FD0577"/>
    <w:rsid w:val="00FD092B"/>
    <w:rsid w:val="00FD4995"/>
    <w:rsid w:val="00FE0278"/>
    <w:rsid w:val="00FE2A41"/>
    <w:rsid w:val="00FE39CE"/>
    <w:rsid w:val="00FE6A9A"/>
    <w:rsid w:val="00FF3590"/>
    <w:rsid w:val="00FF3A40"/>
    <w:rsid w:val="00FF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/>
    <o:shapelayout v:ext="edit">
      <o:idmap v:ext="edit" data="1"/>
    </o:shapelayout>
  </w:shapeDefaults>
  <w:decimalSymbol w:val="."/>
  <w:listSeparator w:val=","/>
  <w14:docId w14:val="1FDA2A61"/>
  <w15:chartTrackingRefBased/>
  <w15:docId w15:val="{5AB25ACB-B81E-414C-AD3B-B8B57A5B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627E"/>
    <w:pPr>
      <w:widowControl w:val="0"/>
      <w:autoSpaceDE w:val="0"/>
      <w:autoSpaceDN w:val="0"/>
      <w:adjustRightInd w:val="0"/>
      <w:spacing w:after="6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9627E"/>
    <w:pPr>
      <w:keepNext/>
      <w:jc w:val="center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29627E"/>
    <w:pPr>
      <w:keepNext/>
      <w:spacing w:after="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29627E"/>
    <w:pPr>
      <w:keepNext/>
      <w:outlineLvl w:val="2"/>
    </w:pPr>
    <w:rPr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29627E"/>
    <w:pPr>
      <w:keepNext/>
      <w:ind w:left="72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29627E"/>
    <w:pPr>
      <w:keepNext/>
      <w:ind w:left="34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29627E"/>
    <w:pPr>
      <w:keepNext/>
      <w:spacing w:after="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29627E"/>
    <w:pPr>
      <w:keepNext/>
      <w:jc w:val="center"/>
      <w:outlineLvl w:val="6"/>
    </w:pPr>
    <w:rPr>
      <w:b/>
      <w:bCs/>
      <w:sz w:val="28"/>
      <w:szCs w:val="28"/>
      <w:lang w:val="fr-FR"/>
    </w:rPr>
  </w:style>
  <w:style w:type="paragraph" w:styleId="Heading8">
    <w:name w:val="heading 8"/>
    <w:basedOn w:val="Normal"/>
    <w:next w:val="Normal"/>
    <w:link w:val="Heading8Char"/>
    <w:qFormat/>
    <w:rsid w:val="0029627E"/>
    <w:pPr>
      <w:keepNext/>
      <w:jc w:val="center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29627E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locked/>
    <w:rsid w:val="0029627E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locked/>
    <w:rsid w:val="0029627E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link w:val="Heading4"/>
    <w:locked/>
    <w:rsid w:val="0029627E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link w:val="Heading5"/>
    <w:locked/>
    <w:rsid w:val="0029627E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locked/>
    <w:rsid w:val="0029627E"/>
    <w:rPr>
      <w:rFonts w:ascii="Calibri" w:hAnsi="Calibri" w:cs="Calibri"/>
      <w:b/>
      <w:bCs/>
      <w:sz w:val="22"/>
      <w:szCs w:val="22"/>
    </w:rPr>
  </w:style>
  <w:style w:type="character" w:customStyle="1" w:styleId="Heading7Char">
    <w:name w:val="Heading 7 Char"/>
    <w:link w:val="Heading7"/>
    <w:locked/>
    <w:rsid w:val="0029627E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link w:val="Heading8"/>
    <w:semiHidden/>
    <w:locked/>
    <w:rsid w:val="001F48E7"/>
    <w:rPr>
      <w:rFonts w:cs="Times New Roman"/>
      <w:i/>
      <w:iCs/>
      <w:sz w:val="24"/>
      <w:szCs w:val="24"/>
    </w:rPr>
  </w:style>
  <w:style w:type="character" w:styleId="FootnoteReference">
    <w:name w:val="footnote reference"/>
    <w:rsid w:val="0029627E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rsid w:val="0029627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locked/>
    <w:rsid w:val="0029627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9627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29627E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29627E"/>
    <w:pPr>
      <w:spacing w:after="0"/>
      <w:jc w:val="center"/>
    </w:pPr>
    <w:rPr>
      <w:b/>
      <w:bCs/>
      <w:sz w:val="28"/>
      <w:szCs w:val="28"/>
    </w:rPr>
  </w:style>
  <w:style w:type="character" w:customStyle="1" w:styleId="TitleChar">
    <w:name w:val="Title Char"/>
    <w:link w:val="Title"/>
    <w:locked/>
    <w:rsid w:val="0029627E"/>
    <w:rPr>
      <w:rFonts w:ascii="Cambria" w:hAnsi="Cambria" w:cs="Cambria"/>
      <w:b/>
      <w:bCs/>
      <w:kern w:val="28"/>
      <w:sz w:val="32"/>
      <w:szCs w:val="32"/>
    </w:rPr>
  </w:style>
  <w:style w:type="paragraph" w:customStyle="1" w:styleId="Level1">
    <w:name w:val="Level 1"/>
    <w:basedOn w:val="Normal"/>
    <w:rsid w:val="0029627E"/>
    <w:pPr>
      <w:numPr>
        <w:numId w:val="2"/>
      </w:numPr>
      <w:spacing w:after="0"/>
      <w:ind w:left="720" w:hanging="720"/>
      <w:outlineLvl w:val="0"/>
    </w:pPr>
  </w:style>
  <w:style w:type="paragraph" w:customStyle="1" w:styleId="QuickA">
    <w:name w:val="Quick A."/>
    <w:basedOn w:val="Normal"/>
    <w:rsid w:val="0029627E"/>
    <w:pPr>
      <w:numPr>
        <w:numId w:val="1"/>
      </w:numPr>
      <w:spacing w:after="0"/>
      <w:ind w:left="720" w:hanging="720"/>
    </w:pPr>
  </w:style>
  <w:style w:type="paragraph" w:styleId="Caption">
    <w:name w:val="caption"/>
    <w:basedOn w:val="Normal"/>
    <w:next w:val="Normal"/>
    <w:qFormat/>
    <w:rsid w:val="0029627E"/>
    <w:pPr>
      <w:ind w:left="360"/>
    </w:pPr>
    <w:rPr>
      <w:b/>
      <w:bCs/>
    </w:rPr>
  </w:style>
  <w:style w:type="paragraph" w:styleId="Subtitle">
    <w:name w:val="Subtitle"/>
    <w:basedOn w:val="Normal"/>
    <w:link w:val="SubtitleChar"/>
    <w:qFormat/>
    <w:rsid w:val="0029627E"/>
    <w:rPr>
      <w:b/>
      <w:bCs/>
      <w:u w:val="single"/>
    </w:rPr>
  </w:style>
  <w:style w:type="character" w:customStyle="1" w:styleId="SubtitleChar">
    <w:name w:val="Subtitle Char"/>
    <w:link w:val="Subtitle"/>
    <w:locked/>
    <w:rsid w:val="0029627E"/>
    <w:rPr>
      <w:rFonts w:ascii="Cambria" w:hAnsi="Cambria" w:cs="Cambria"/>
      <w:sz w:val="24"/>
      <w:szCs w:val="24"/>
    </w:rPr>
  </w:style>
  <w:style w:type="paragraph" w:styleId="BodyText2">
    <w:name w:val="Body Text 2"/>
    <w:basedOn w:val="Normal"/>
    <w:link w:val="BodyText2Char"/>
    <w:rsid w:val="0029627E"/>
    <w:pPr>
      <w:ind w:left="720"/>
    </w:pPr>
  </w:style>
  <w:style w:type="character" w:customStyle="1" w:styleId="BodyText2Char">
    <w:name w:val="Body Text 2 Char"/>
    <w:link w:val="BodyText2"/>
    <w:locked/>
    <w:rsid w:val="0029627E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rsid w:val="0029627E"/>
    <w:rPr>
      <w:rFonts w:ascii="Times New Roman" w:hAnsi="Times New Roman" w:cs="Times New Roman"/>
      <w:sz w:val="24"/>
      <w:szCs w:val="24"/>
    </w:rPr>
  </w:style>
  <w:style w:type="paragraph" w:styleId="List">
    <w:name w:val="List"/>
    <w:basedOn w:val="Normal"/>
    <w:rsid w:val="0029627E"/>
    <w:pPr>
      <w:numPr>
        <w:numId w:val="3"/>
      </w:numPr>
      <w:spacing w:before="60" w:after="0"/>
    </w:pPr>
  </w:style>
  <w:style w:type="paragraph" w:styleId="DocumentMap">
    <w:name w:val="Document Map"/>
    <w:basedOn w:val="Normal"/>
    <w:link w:val="DocumentMapChar"/>
    <w:rsid w:val="0029627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locked/>
    <w:rsid w:val="0029627E"/>
    <w:rPr>
      <w:rFonts w:ascii="Times New Roman" w:hAnsi="Times New Roman" w:cs="Times New Roman"/>
      <w:sz w:val="2"/>
      <w:szCs w:val="2"/>
    </w:rPr>
  </w:style>
  <w:style w:type="character" w:styleId="Hyperlink">
    <w:name w:val="Hyperlink"/>
    <w:rsid w:val="0029627E"/>
    <w:rPr>
      <w:rFonts w:ascii="Times New Roman" w:hAnsi="Times New Roman"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29627E"/>
    <w:pPr>
      <w:ind w:left="1008"/>
    </w:pPr>
  </w:style>
  <w:style w:type="character" w:customStyle="1" w:styleId="BodyTextIndent2Char">
    <w:name w:val="Body Text Indent 2 Char"/>
    <w:link w:val="BodyTextIndent2"/>
    <w:locked/>
    <w:rsid w:val="0029627E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rsid w:val="0029627E"/>
    <w:rPr>
      <w:rFonts w:ascii="Times New Roman" w:hAnsi="Times New Roman" w:cs="Times New Roman"/>
      <w:color w:val="800080"/>
      <w:u w:val="single"/>
    </w:rPr>
  </w:style>
  <w:style w:type="paragraph" w:styleId="BalloonText">
    <w:name w:val="Balloon Text"/>
    <w:basedOn w:val="Normal"/>
    <w:link w:val="BalloonTextChar"/>
    <w:rsid w:val="002962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29627E"/>
    <w:rPr>
      <w:rFonts w:ascii="Times New Roman" w:hAnsi="Times New Roman" w:cs="Times New Roman"/>
      <w:sz w:val="2"/>
      <w:szCs w:val="2"/>
    </w:rPr>
  </w:style>
  <w:style w:type="character" w:styleId="CommentReference">
    <w:name w:val="annotation reference"/>
    <w:semiHidden/>
    <w:locked/>
    <w:rsid w:val="00AF0E6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locked/>
    <w:rsid w:val="00AF0E6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AF0E6B"/>
    <w:rPr>
      <w:b/>
      <w:bCs/>
    </w:rPr>
  </w:style>
  <w:style w:type="table" w:styleId="TableGrid">
    <w:name w:val="Table Grid"/>
    <w:basedOn w:val="TableNormal"/>
    <w:uiPriority w:val="59"/>
    <w:locked/>
    <w:rsid w:val="00342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606D82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1"/>
    <w:qFormat/>
    <w:rsid w:val="00CB584A"/>
    <w:pPr>
      <w:ind w:left="720"/>
    </w:pPr>
  </w:style>
  <w:style w:type="character" w:styleId="PlaceholderText">
    <w:name w:val="Placeholder Text"/>
    <w:uiPriority w:val="99"/>
    <w:semiHidden/>
    <w:rsid w:val="00903671"/>
    <w:rPr>
      <w:color w:val="808080"/>
    </w:rPr>
  </w:style>
  <w:style w:type="character" w:customStyle="1" w:styleId="CommentTextChar">
    <w:name w:val="Comment Text Char"/>
    <w:basedOn w:val="DefaultParagraphFont"/>
    <w:link w:val="CommentText"/>
    <w:semiHidden/>
    <w:rsid w:val="00871488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877A4B"/>
    <w:rPr>
      <w:rFonts w:ascii="Times New Roman" w:hAnsi="Times New Roman"/>
      <w:sz w:val="24"/>
      <w:szCs w:val="24"/>
    </w:rPr>
  </w:style>
  <w:style w:type="table" w:styleId="GridTable1Light-Accent1">
    <w:name w:val="Grid Table 1 Light Accent 1"/>
    <w:basedOn w:val="TableNormal"/>
    <w:uiPriority w:val="46"/>
    <w:rsid w:val="001C2988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0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s.state.il.us/page.aspx?module=1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ACDFBF916E4A6E8FFBF2C96AFE9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6EC5F-A455-47A7-B71B-94B2A8F9401A}"/>
      </w:docPartPr>
      <w:docPartBody>
        <w:p w:rsidR="00851DC8" w:rsidRDefault="00897F4F" w:rsidP="00897F4F">
          <w:pPr>
            <w:pStyle w:val="A1ACDFBF916E4A6E8FFBF2C96AFE93C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8C14AA695049A7BA877DDC7F00F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0B3A4-E8F7-4016-8BDB-811B3F2642BA}"/>
      </w:docPartPr>
      <w:docPartBody>
        <w:p w:rsidR="00851DC8" w:rsidRDefault="00897F4F" w:rsidP="00897F4F">
          <w:pPr>
            <w:pStyle w:val="368C14AA695049A7BA877DDC7F00F6D5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25"/>
    <w:rsid w:val="000A455A"/>
    <w:rsid w:val="002A0A7E"/>
    <w:rsid w:val="002D211B"/>
    <w:rsid w:val="003922C0"/>
    <w:rsid w:val="004D6177"/>
    <w:rsid w:val="004F01A5"/>
    <w:rsid w:val="005B7C4D"/>
    <w:rsid w:val="005F11F9"/>
    <w:rsid w:val="00785238"/>
    <w:rsid w:val="00851DC8"/>
    <w:rsid w:val="00897F4F"/>
    <w:rsid w:val="009C637B"/>
    <w:rsid w:val="00B15EB8"/>
    <w:rsid w:val="00B6567D"/>
    <w:rsid w:val="00C46441"/>
    <w:rsid w:val="00C614B0"/>
    <w:rsid w:val="00CE5FF4"/>
    <w:rsid w:val="00D01D18"/>
    <w:rsid w:val="00D634F8"/>
    <w:rsid w:val="00E74569"/>
    <w:rsid w:val="00EA2AE3"/>
    <w:rsid w:val="00F17056"/>
    <w:rsid w:val="00F83425"/>
    <w:rsid w:val="00FE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7F4F"/>
  </w:style>
  <w:style w:type="paragraph" w:customStyle="1" w:styleId="A1ACDFBF916E4A6E8FFBF2C96AFE93CD">
    <w:name w:val="A1ACDFBF916E4A6E8FFBF2C96AFE93CD"/>
    <w:rsid w:val="00897F4F"/>
  </w:style>
  <w:style w:type="paragraph" w:customStyle="1" w:styleId="368C14AA695049A7BA877DDC7F00F6D5">
    <w:name w:val="368C14AA695049A7BA877DDC7F00F6D5"/>
    <w:rsid w:val="00897F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DEECA350BF6349B1A19B1C2FC0310D" ma:contentTypeVersion="8" ma:contentTypeDescription="Create a new document." ma:contentTypeScope="" ma:versionID="4a4e2ba823c0822555aa08c07f0543a2">
  <xsd:schema xmlns:xsd="http://www.w3.org/2001/XMLSchema" xmlns:xs="http://www.w3.org/2001/XMLSchema" xmlns:p="http://schemas.microsoft.com/office/2006/metadata/properties" xmlns:ns2="432c4c1f-cdf5-4126-96ec-07d3ba9ad8dc" xmlns:ns3="425562d1-c52a-4318-bca4-23b24cbc5fa8" targetNamespace="http://schemas.microsoft.com/office/2006/metadata/properties" ma:root="true" ma:fieldsID="ea1fc80bafe005a6fcec445178c6b820" ns2:_="" ns3:_="">
    <xsd:import namespace="432c4c1f-cdf5-4126-96ec-07d3ba9ad8dc"/>
    <xsd:import namespace="425562d1-c52a-4318-bca4-23b24cbc5f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c4c1f-cdf5-4126-96ec-07d3ba9ad8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562d1-c52a-4318-bca4-23b24cbc5fa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0D15B4-B224-40E6-9380-9681D2DCD2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BE2902-87A2-4FE4-948C-D6BD1486632D}"/>
</file>

<file path=customXml/itemProps3.xml><?xml version="1.0" encoding="utf-8"?>
<ds:datastoreItem xmlns:ds="http://schemas.openxmlformats.org/officeDocument/2006/customXml" ds:itemID="{466A192C-09D6-4376-AA72-E409B13C6765}"/>
</file>

<file path=customXml/itemProps4.xml><?xml version="1.0" encoding="utf-8"?>
<ds:datastoreItem xmlns:ds="http://schemas.openxmlformats.org/officeDocument/2006/customXml" ds:itemID="{5BC3E6AC-08C9-415F-B4B0-EFFB36D30D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1021</TotalTime>
  <Pages>7</Pages>
  <Words>2365</Words>
  <Characters>15144</Characters>
  <Application>Microsoft Office Word</Application>
  <DocSecurity>0</DocSecurity>
  <Lines>126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Pre-Visit Questionnaire</vt:lpstr>
    </vt:vector>
  </TitlesOfParts>
  <Company>DHS</Company>
  <LinksUpToDate>false</LinksUpToDate>
  <CharactersWithSpaces>17475</CharactersWithSpaces>
  <SharedDoc>false</SharedDoc>
  <HLinks>
    <vt:vector size="6" baseType="variant">
      <vt:variant>
        <vt:i4>2556010</vt:i4>
      </vt:variant>
      <vt:variant>
        <vt:i4>45</vt:i4>
      </vt:variant>
      <vt:variant>
        <vt:i4>0</vt:i4>
      </vt:variant>
      <vt:variant>
        <vt:i4>5</vt:i4>
      </vt:variant>
      <vt:variant>
        <vt:lpwstr>http://www.dhs.state.il.us/page.aspx?module=12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Pre-Visit Questionnaire</dc:title>
  <dc:subject/>
  <dc:creator>Banz, Melissa F.</dc:creator>
  <cp:keywords/>
  <cp:lastModifiedBy>Banz, Melissa F.</cp:lastModifiedBy>
  <cp:revision>21</cp:revision>
  <cp:lastPrinted>2019-08-07T14:14:00Z</cp:lastPrinted>
  <dcterms:created xsi:type="dcterms:W3CDTF">2023-06-21T19:16:00Z</dcterms:created>
  <dcterms:modified xsi:type="dcterms:W3CDTF">2023-10-02T18:29:00Z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0x0101008CDEECA350BF6349B1A19B1C2FC0310D</vt:lpwstr>
  </property>
</Properties>
</file>